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C1" w:rsidRPr="00880EC1" w:rsidRDefault="00880EC1" w:rsidP="00880EC1">
      <w:pPr>
        <w:jc w:val="center"/>
        <w:rPr>
          <w:rFonts w:ascii="TH SarabunPSK" w:eastAsia="Calibri" w:hAnsi="TH SarabunPSK" w:cs="TH SarabunPSK"/>
          <w:b/>
          <w:bCs/>
          <w:sz w:val="96"/>
          <w:szCs w:val="96"/>
        </w:rPr>
      </w:pPr>
      <w:r w:rsidRPr="00880EC1">
        <w:rPr>
          <w:rFonts w:ascii="TH SarabunPSK" w:eastAsia="Calibri" w:hAnsi="TH SarabunPSK" w:cs="TH SarabunPSK"/>
          <w:b/>
          <w:bCs/>
          <w:sz w:val="96"/>
          <w:szCs w:val="96"/>
          <w:cs/>
        </w:rPr>
        <w:t>แผนชุมชน</w:t>
      </w:r>
    </w:p>
    <w:p w:rsidR="00880EC1" w:rsidRPr="00880EC1" w:rsidRDefault="00880EC1" w:rsidP="00880EC1">
      <w:pPr>
        <w:jc w:val="center"/>
        <w:rPr>
          <w:rFonts w:ascii="TH SarabunPSK" w:eastAsia="Calibri" w:hAnsi="TH SarabunPSK" w:cs="TH SarabunPSK"/>
          <w:b/>
          <w:bCs/>
          <w:sz w:val="96"/>
          <w:szCs w:val="96"/>
        </w:rPr>
      </w:pPr>
      <w:r w:rsidRPr="00880EC1">
        <w:rPr>
          <w:rFonts w:ascii="TH SarabunPSK" w:eastAsia="Calibri" w:hAnsi="TH SarabunPSK" w:cs="TH SarabunPSK" w:hint="cs"/>
          <w:b/>
          <w:bCs/>
          <w:sz w:val="96"/>
          <w:szCs w:val="96"/>
          <w:cs/>
        </w:rPr>
        <w:t>บ้านเชียงส่ง หมู่ที่ 8</w:t>
      </w:r>
    </w:p>
    <w:p w:rsidR="00880EC1" w:rsidRPr="00880EC1" w:rsidRDefault="00880EC1" w:rsidP="00880EC1">
      <w:pPr>
        <w:rPr>
          <w:rFonts w:ascii="Calibri" w:eastAsia="Calibri" w:hAnsi="Calibri" w:cs="Cordia New"/>
          <w:sz w:val="96"/>
          <w:szCs w:val="96"/>
        </w:rPr>
      </w:pPr>
      <w:r w:rsidRPr="00880EC1">
        <w:rPr>
          <w:rFonts w:ascii="Calibri" w:eastAsia="Calibri" w:hAnsi="Calibri" w:cs="Cordia New"/>
          <w:noProof/>
        </w:rPr>
        <w:drawing>
          <wp:inline distT="0" distB="0" distL="0" distR="0" wp14:anchorId="5EC6E85D" wp14:editId="0FCD2B67">
            <wp:extent cx="5613400" cy="4813300"/>
            <wp:effectExtent l="0" t="0" r="0" b="0"/>
            <wp:docPr id="1" name="รูปภาพ 1" descr="D:\แผน\แผน 60-62\แผน 62 -65\แผน 63\รูป\FB_IMG_15837266996462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ผน\แผน 60-62\แผน 62 -65\แผน 63\รูป\FB_IMG_158372669964628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C1" w:rsidRPr="00880EC1" w:rsidRDefault="00880EC1" w:rsidP="00880EC1">
      <w:pPr>
        <w:jc w:val="center"/>
        <w:rPr>
          <w:rFonts w:ascii="TH SarabunPSK" w:eastAsia="Calibri" w:hAnsi="TH SarabunPSK" w:cs="TH SarabunPSK"/>
          <w:b/>
          <w:bCs/>
          <w:sz w:val="96"/>
          <w:szCs w:val="96"/>
        </w:rPr>
      </w:pPr>
      <w:r w:rsidRPr="00880EC1">
        <w:rPr>
          <w:rFonts w:ascii="TH SarabunPSK" w:eastAsia="Calibri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 w:rsidRPr="00880EC1">
        <w:rPr>
          <w:rFonts w:ascii="TH SarabunPSK" w:eastAsia="Calibri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 w:rsidRPr="00880EC1">
        <w:rPr>
          <w:rFonts w:ascii="TH SarabunPSK" w:eastAsia="Calibri" w:hAnsi="TH SarabunPSK" w:cs="TH SarabunPSK" w:hint="cs"/>
          <w:b/>
          <w:bCs/>
          <w:sz w:val="96"/>
          <w:szCs w:val="96"/>
          <w:cs/>
        </w:rPr>
        <w:t>ใต้</w:t>
      </w:r>
    </w:p>
    <w:p w:rsidR="00880EC1" w:rsidRPr="00880EC1" w:rsidRDefault="00880EC1" w:rsidP="00880EC1">
      <w:pPr>
        <w:jc w:val="center"/>
        <w:rPr>
          <w:rFonts w:ascii="TH SarabunPSK" w:eastAsia="Calibri" w:hAnsi="TH SarabunPSK" w:cs="TH SarabunPSK"/>
          <w:b/>
          <w:bCs/>
          <w:sz w:val="80"/>
          <w:szCs w:val="80"/>
        </w:rPr>
      </w:pPr>
      <w:r w:rsidRPr="00880EC1">
        <w:rPr>
          <w:rFonts w:ascii="TH SarabunPSK" w:eastAsia="Calibri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คำนำ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          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อัต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คณะกรรมการยกร่างแผนชุมชน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500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500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lastRenderedPageBreak/>
        <w:t>สารบัญ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เรื่อง</w:t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  <w:t>หน้า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ส่วนที่ 1 สภาพทั่วไป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 ประวัติหมู่บ้าน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ลักษณะภูมิประเทศ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2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ประชากร/ครัวเรือน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2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การประกอบอาชีพ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3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ส่วนที่ 2 การประเมินสถานการณ์ชุมชน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4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สภาพปัญหาและความต้องการของชุมชน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4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ส่วนที่ 3 ศักยภาพชุมชน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6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วิสัยทัศน์หมู่บ้าน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7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ยุทธศาสตร์หมู่บ้าน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7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ส่วนที่ 4 สภาพปัญหาและแนวทางการพัฒนา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8</w:t>
      </w:r>
    </w:p>
    <w:p w:rsidR="00880EC1" w:rsidRPr="00880EC1" w:rsidRDefault="00880EC1" w:rsidP="00880EC1">
      <w:pPr>
        <w:tabs>
          <w:tab w:val="left" w:pos="3940"/>
          <w:tab w:val="center" w:pos="4513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      แผนงาน/โครงการ/กิจกรรม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12</w:t>
      </w:r>
    </w:p>
    <w:p w:rsidR="00880EC1" w:rsidRPr="00880EC1" w:rsidRDefault="00880EC1" w:rsidP="00880EC1">
      <w:pPr>
        <w:tabs>
          <w:tab w:val="left" w:pos="390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ab/>
      </w:r>
    </w:p>
    <w:p w:rsidR="00880EC1" w:rsidRPr="00880EC1" w:rsidRDefault="00880EC1" w:rsidP="00880EC1">
      <w:pPr>
        <w:tabs>
          <w:tab w:val="left" w:pos="3900"/>
          <w:tab w:val="center" w:pos="4513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lastRenderedPageBreak/>
        <w:t>ส่วนที่ 1</w:t>
      </w: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สภาพทั่วไป</w:t>
      </w: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บ้านเชียงส่ง หมู่ที่ 8 ตำบล</w:t>
      </w:r>
      <w:proofErr w:type="spellStart"/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ประมาณ ปี พ.ศ.2445 ราษฎรกลุ่มแรกที่มาตั้งหมู่บ้านมาจาก อำเภอกันทรวิชัย จังหวัดมหาสารคาม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และจังหวัดกาฬสินธุ์ ประมาณ 13 ครัวเรือน ตั้งเป็นบ้านหนองหอย ในปี พ.ศ.2527 ได้แยกจากบ้าน หนองหอย หมู่ที่ 23 ตำบลหัวขวาง มาตั้งถิ่นฐานบ้านเรือนติดกับลำห้วยเชียงส่งที่มีความอุดมสมบูรณ์จึงตั้งชื่อหมู่บ้านว่า บ้านเชียงส่ง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รายชื่อผู้นำในการปกครองและการพัฒนา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1.นายอุทัย  แสงสุวรรณ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ตำแหน่ง ผู้ใหญ่บ้าน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2.นายณรงค์ศักดิ์  กองคำ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ตำแหน่ง ผู้ช่วยผู้ใหญ่บ้าน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3.นายสมพาน  แสงสุวรรณดี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ตำแหน่ง ผู้ช่วยผู้ใหญ่บ้าน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4.นายลายไท  ไชย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หงษา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5.นายบุญนาค  สุวรรณคุณ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6.นางคำพัน  แสงสุวรรณดี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ประธานคณะกรรมการพัฒนาสตรีหมู่บ้าน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proofErr w:type="gramStart"/>
      <w:r w:rsidRPr="00880EC1">
        <w:rPr>
          <w:rFonts w:ascii="Angsana New" w:eastAsia="Calibri" w:hAnsi="Angsana New" w:cs="Angsana New"/>
          <w:sz w:val="32"/>
          <w:szCs w:val="32"/>
        </w:rPr>
        <w:t>7.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นายไพโรจน์  แสงสว่าง</w:t>
      </w:r>
      <w:proofErr w:type="gram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สารวัตรกำนัน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ab/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8.นายปรีชา  พลอยกันหา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กรรมการหมู่บ้าน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9.นายปาน  สิทธิวงศ์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กรรมการหมู่บ้าน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10.นายสมควร ค่อมสิงห์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กรรมการหมู่บ้าน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11.นายประมวล ปะเสทะโก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กรรมการหมู่บ้าน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12.นายบุญคง แสงปัญญา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กรรมการหมู่บ้าน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13.นายสวาท  ผิวมงคล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กรรมการหมู่บ้าน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รายชื่ออาสาสมัครสาธารณสุขประจำหมู่บ้าน (</w:t>
      </w:r>
      <w:proofErr w:type="spellStart"/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อส</w:t>
      </w:r>
      <w:proofErr w:type="spellEnd"/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ม.)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1.นายปรีชา  พลอยกันหา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ประธานอาสาสมัครสาธารณสุข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2.นายไพบูลย์  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สิงหฬ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อาสาสมัครสาธารณสุข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3.นางคำระเบียบ  แก้วใส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อาสาสมัครสาธารณสุข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4.นาง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นฤ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มล  แก้วม่วง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อาสาสมัครสาธารณสุข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5.นางคมคาย  แก้วลายคำ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อาสาสมัครสาธารณสุข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6.นางเกษมศรี แสงสว่าง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อาสาสมัครสาธารณสุข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7.นางคำมูล  น้อยเนาลา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อาสาสมัครสาธารณสุข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lastRenderedPageBreak/>
        <w:t>รายชื่ออาสาสมัครป้องกันภัยฝ่ายพลเรือน (อปพร.)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1.นายบุญนาค  สุวรรณคุณ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2.นายณรงค์ศักดิ์  กองคำ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3.นายสมพาน  แสงสุวรรณดี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4.นายไพโรจน์  แสงสว่าง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5.นายสมควร ค่อมสิงห์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6.นาย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สมพงษ์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 วงศ์คำ</w:t>
      </w:r>
    </w:p>
    <w:p w:rsidR="00880EC1" w:rsidRPr="00880EC1" w:rsidRDefault="00880EC1" w:rsidP="0088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7.นายปาน สิทธิวงศ์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ที่ตั้ง/สภาพพื้นที่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บ้านเชียงส่ง ตั้งอยู่ห่างจากอำเภอโกสุมพิสัยไปทางทิศตะวันออกเฉียงใต้ การเดินทางเข้าสู่หมู่บ้านจากตัวอำเภอโกสุมพิสัยใช้เส้นทางหมายเลข  2237 ประมาณ 1500 เมตร แล้วเลี้ยวขวาไปตามถนน สายคลองชลประทานสายบ้านคุยโพธิ์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–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ใต้ ผ่านบ้าน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ใต้ ระยะทาง 9 กิโลเมตร และไปตามถนนสาย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ใต้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–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บ่อน้อย ระยะทาง 3 กิโลเมตร รวม  13 กิโลเมตร ระยะทางห่างจากจังหวัดมหาสารคามประมาณ 18 กิโลเมตร หรือใช้เส้นทางหลวงแผ่นดิน หมายเลข 208 เลี้ยวซ้ายบ้านบ่อน้อยไปตามถนนสายบ่อน้อย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–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ใต้ ประมาณ 6 กิโลเมตร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บ้านเชียงส่งมีภูมิประเทศเป็นที่ราบลุ่มอยู่ติดกับแม่น้ำชีและลำห้วยเชียงส่ง ถูกล้อมรอบด้วยทุ่งนา ดินส่วนใหญ่อุดมสมบูรณ์ เป็นดินร่วนปนทราย ใช้ทำนา ทำไร่ ปลูกพืชผัก และเหมาะแก่การเลี้ยงสัตว์ เช่น โค  กระบือ สภาพอากาศโดยทั่วไปจะร้อนมาก ปริมาณน้ำฝนมีน้อยมาก ทำให้ประสบปัญหาภัยแล้ง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บ้าน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เซียงส่ง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มีพื้นที่รวมทั้งหมู่บ้าน 616 ไร่ เป็นที่นา 583 ไร่ ที่อยู่อาศัย 15 ไร่ ที่สาธารณะ/วัด 13 ไร่ ที่สวน 5 ไร่ และที่สาธารณประโยชน์ ดังนี้</w:t>
      </w:r>
    </w:p>
    <w:p w:rsidR="00880EC1" w:rsidRPr="00880EC1" w:rsidRDefault="00880EC1" w:rsidP="00880EC1">
      <w:pPr>
        <w:tabs>
          <w:tab w:val="left" w:pos="1120"/>
          <w:tab w:val="left" w:pos="4620"/>
        </w:tabs>
        <w:spacing w:after="0" w:line="240" w:lineRule="auto"/>
        <w:ind w:right="850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          1.ที่ดอนยาวสาธารณประโยชน์   เนื้อที่  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1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 ไร่  -  งาน  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13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 ตารางวา</w:t>
      </w:r>
    </w:p>
    <w:p w:rsidR="00880EC1" w:rsidRPr="00880EC1" w:rsidRDefault="00880EC1" w:rsidP="00880EC1">
      <w:pPr>
        <w:spacing w:after="0" w:line="240" w:lineRule="auto"/>
        <w:ind w:firstLine="720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2.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ดอนปู่ตาสาธารณประโยชน์   เนื้อที่  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7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 ไร่  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2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 งาน  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25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 ตารางวา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บ้านเชียงส่งมีอาณาเขตดังต่อไปนี้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ทิศตะวันออก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ติดต่อกับบ้านหนองหอย ตำบล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ใต้ อำเภอโกสุมพิสัย จังหวัดมหาสารคาม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ทิศตะวันตก</w:t>
      </w:r>
      <w:r w:rsidRPr="00880EC1">
        <w:rPr>
          <w:rFonts w:ascii="Angsana New" w:eastAsia="Calibri" w:hAnsi="Angsana New" w:cs="Angsana New"/>
          <w:sz w:val="32"/>
          <w:szCs w:val="32"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ติดลำน้ำชี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ทิศใต้</w:t>
      </w:r>
      <w:r w:rsidRPr="00880EC1">
        <w:rPr>
          <w:rFonts w:ascii="Angsana New" w:eastAsia="Calibri" w:hAnsi="Angsana New" w:cs="Angsana New"/>
          <w:sz w:val="32"/>
          <w:szCs w:val="32"/>
        </w:rPr>
        <w:tab/>
      </w:r>
      <w:r w:rsidRPr="00880EC1">
        <w:rPr>
          <w:rFonts w:ascii="Angsana New" w:eastAsia="Calibri" w:hAnsi="Angsana New" w:cs="Angsana New"/>
          <w:sz w:val="32"/>
          <w:szCs w:val="32"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ติดต่อกับบ้านน้ำจ้อย ตำบล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ใต้  อำเภอโกสุมพิสัย  จังหวัดมหาสารคาม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ทิศเหนือ</w:t>
      </w:r>
      <w:r w:rsidRPr="00880EC1">
        <w:rPr>
          <w:rFonts w:ascii="Angsana New" w:eastAsia="Calibri" w:hAnsi="Angsana New" w:cs="Angsana New"/>
          <w:sz w:val="32"/>
          <w:szCs w:val="32"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ติดกับลำห้วยเชียงส่ง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lastRenderedPageBreak/>
        <w:t>ประชากร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ปัจจุบันบ้าน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เซียงส่ง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มีราษฎรอาศัยอยู่ในหมู่บ้าน  จำนวน 71 ครัวเรือน มีประชากรจำนวน 314 คน แยกเป็นชายจำนวน 158 คน เป็นหญิงจำนวน 156 คน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ชาวบ้าน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เซียงส่ง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นับถือศาสนาพุทธ โดยมีวัดบ้าน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เซียงส่ง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ตสิบ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สองคลอง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สีบ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</w:p>
    <w:p w:rsidR="00880EC1" w:rsidRPr="00880EC1" w:rsidRDefault="00880EC1" w:rsidP="00880EC1">
      <w:pPr>
        <w:tabs>
          <w:tab w:val="left" w:pos="306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1.ร้านค้าชุมชน 1 แห่ง 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2.หอกระจายข่าวหมู่บ้าน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จำนวน 1 แห่ง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3.ศูนย์สาธารณสุขมูลฐาน  จำนวน 1 แห่ง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4.ดอนปู่ตา 1 แห่ง ประชาชนนิยมบวงสรวงในช่วง เดือน พฤษภาคม ก่อนลงมือทำการเกษตร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5.ร้านค้า จำนวน 3 แห่ง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6.วัด จำนวน 1 แห่ง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7.ไฟฟ้ามีใช้ทุกครัวเรือน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สภาพเศรษฐกิจ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การประกอบอาชีพ/รายได้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ประชาชนส่วนใหญ่ประกอบอาชีพทำนา จำนวน 63 ครัวเรือน นอกจากนี้ยังมีรับจ้างทั่วไป 3ครัวเรือน ค้าขาย 2 ครัวเรือน รับราชการ 1 ครัวเรือน อื่นๆ 2 ครัวเรือน นอกจากนี้ยังมีการเลี้ยงสัตว์เป็นอาชีพเสริมเช่น โค  เป็ด ไก่พื้นเมือง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จปฐ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. ปี 2561 พบว่ารายได้รวมของหมู่บ้านมีจำนวน 14,032,346 บาท รายได้เฉลี่ยต่อคนต่อปี 44,689 บาท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ผลิตภัณฑ์ส่วนใหญ่เป็นผ้าไหม เสื่อกก หัตถกรรมจักสาน ส่วนมากเพื่อใช้ในครัวเรือนและจำหน่ายในชุมชนในบางโอกาส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lastRenderedPageBreak/>
        <w:t>กลุ่ม/กองทุนในหมู่บ้าน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1. กองทุนหมู่บ้าน จัดตั้งเมื่อปี 2544  มีจำนวนสมาชิก 66 คน เงินทุน 4,000,000 บาท โดยมี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นายลายไท  ไชย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หงษา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เป็นประธาน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2. โครงการแก้ไขปัญหาความยากจน ได้รับงบประมาณเมื่อปี 2544  มีเงินทุน 180,500 บาท สมาชิก จำนวน 50 ครัวเรือน นายอุทัย  แสงสุวรรณเป็นประธาน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3. กลุ่มออมทรัพย์เพื่อการผลิต สมาชิก 53 คน เงินสัจจะสะสม 104,000 บาท มีนางคำมูล น้อยเนาลา เป็นประธาน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4.กลุ่มทอผ้า มีสมาชิก 40 คน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5.กลุ่มหมอนไหม สมาชิก 25 คน มีเงินทุน 200,000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6.กลุ่มพรหมเช็ดเท้า สมาชิก 25 คน มีเงินทุน 10,000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7.กลุ่มทอเสื่อกก สมาชิก 25 คน</w:t>
      </w: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ส่วนที่ 2 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1.1</w:t>
      </w: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รายได้หลักของชาวบ้าน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เซียงส่ง</w:t>
      </w:r>
      <w:proofErr w:type="spellEnd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มาจากภาคเกษตร โดยเฉพาะการทำนาเป็นส่วนใหญ่รายได้รองลงมาคือการทำไร่ การทำสวน การเลี้ยงสัตว์และอาชีพอื่นๆ อีกทั้งนอกจากอาชีพการเกษตร เช่นอาชีพรับจ้างทั่วไป การค้าขาย การบริการ และ อื่นๆ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***ปัญหาในชุมชน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1.ปัญหาหนี้สิน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2.ปัญหาการใช้จ่าย</w:t>
      </w:r>
      <w:proofErr w:type="spellStart"/>
      <w:r w:rsidRPr="00880EC1">
        <w:rPr>
          <w:rFonts w:ascii="Angsana New" w:eastAsia="Calibri" w:hAnsi="Angsana New" w:cs="Angsana New" w:hint="cs"/>
          <w:sz w:val="32"/>
          <w:szCs w:val="32"/>
          <w:cs/>
        </w:rPr>
        <w:t>ฟุ่มเฟื่อย</w:t>
      </w:r>
      <w:proofErr w:type="spellEnd"/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3.ปัญหาผลผลิตการเกษตรตกต่ำ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4.ปัญหาภัยธรรมชาติ น้ำท่วม,แล้ง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5.ปัญหาการว่างงาน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6.ปัญหาการเล่นการพนัน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7.ประชาชนไม่ทำบัญชีรายรับ ร่ายจ่าย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8.ปัญหาต้นทุนทางการผลิตสูง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9.ดินเสื่อมคุณภาพ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11.ปัญหายาเสพติด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12.ประชาชนขาดการออกกำลังกาย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13.ปัญหาขาดความรู้ในด้านการประกอบอาชีพเสริม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14.ปัญหาขยะในหมู่บ้าน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15.ปัญหาถนนลำเลี้ยงผลผลิตทางการเกษตร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16.ผู้สูงอายุไม่ได้รับการดูแล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17.ปัญหาขาดไฟฟ้าเพื่อการเกษตร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18.ประชาชนขาดการออกกำลังกาย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>19.ขาดตลาดรองรับผลผลิตหรืออาชีพเสริม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20.ขาดเงินทุนในการประกอบอาชีพ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***ความต้องการของชุมชน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ส่วนที่ 3 </w:t>
      </w: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  <w:cs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ศักยภาพของชุมชน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cs/>
        </w:rPr>
        <w:tab/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0EC1">
        <w:rPr>
          <w:rFonts w:ascii="Angsana New" w:eastAsia="Calibri" w:hAnsi="Angsana New" w:cs="Angsana New"/>
          <w:sz w:val="32"/>
          <w:szCs w:val="32"/>
        </w:rPr>
        <w:t xml:space="preserve">SWOT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ผลเป็นดังนี้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0EC1">
        <w:rPr>
          <w:rFonts w:ascii="Angsana New" w:eastAsia="Calibri" w:hAnsi="Angsana New" w:cs="Angsana New"/>
          <w:sz w:val="32"/>
          <w:szCs w:val="32"/>
        </w:rPr>
        <w:t xml:space="preserve">S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(</w:t>
      </w:r>
      <w:r w:rsidRPr="00880EC1">
        <w:rPr>
          <w:rFonts w:ascii="Angsana New" w:eastAsia="Calibri" w:hAnsi="Angsana New" w:cs="Angsana New"/>
          <w:sz w:val="32"/>
          <w:szCs w:val="32"/>
        </w:rPr>
        <w:t>Strength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) ได้แก่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</w:rPr>
        <w:tab/>
        <w:t xml:space="preserve">-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ผู้นำมีความเข้มแข็งเสียสละ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ประชาชนให้ความร่วมมือในการพัฒนา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มีกองทุนในชุมชนที่หลากหลาย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ประชาชนมีทักษะในการทำการเกษตร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2.ปัจจัยในชุมชนที่เป็น จุดอ่อน </w:t>
      </w:r>
      <w:r w:rsidRPr="00880EC1">
        <w:rPr>
          <w:rFonts w:ascii="Angsana New" w:eastAsia="Calibri" w:hAnsi="Angsana New" w:cs="Angsana New"/>
          <w:sz w:val="32"/>
          <w:szCs w:val="32"/>
        </w:rPr>
        <w:t xml:space="preserve">W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(</w:t>
      </w:r>
      <w:r w:rsidRPr="00880EC1">
        <w:rPr>
          <w:rFonts w:ascii="Angsana New" w:eastAsia="Calibri" w:hAnsi="Angsana New" w:cs="Angsana New"/>
          <w:sz w:val="32"/>
          <w:szCs w:val="32"/>
        </w:rPr>
        <w:t>Weakness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) ได้แก่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การรวมกลุ่มด้านอาชีพไม่ต่อเนื่อง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รายได้น้อย รายจ่ายมาก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ประชาชนฟุ่มเฟือยขึ้น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ประชาชนมีหนี้สิน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3.ปัจจัยภายนอกที่เป็น โอกาส </w:t>
      </w:r>
      <w:r w:rsidRPr="00880EC1">
        <w:rPr>
          <w:rFonts w:ascii="Angsana New" w:eastAsia="Calibri" w:hAnsi="Angsana New" w:cs="Angsana New"/>
          <w:sz w:val="32"/>
          <w:szCs w:val="32"/>
        </w:rPr>
        <w:t>O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(</w:t>
      </w:r>
      <w:r w:rsidRPr="00880EC1">
        <w:rPr>
          <w:rFonts w:ascii="Angsana New" w:eastAsia="Calibri" w:hAnsi="Angsana New" w:cs="Angsana New"/>
          <w:sz w:val="32"/>
          <w:szCs w:val="32"/>
        </w:rPr>
        <w:t>Opportunity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) ได้แก่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อยู่ใกล้กับน้ำชี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0EC1">
        <w:rPr>
          <w:rFonts w:ascii="Angsana New" w:eastAsia="Calibri" w:hAnsi="Angsana New" w:cs="Angsana New"/>
          <w:sz w:val="32"/>
          <w:szCs w:val="32"/>
          <w:cs/>
        </w:rPr>
        <w:t>อบต</w:t>
      </w:r>
      <w:proofErr w:type="spellEnd"/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. </w:t>
      </w:r>
      <w:proofErr w:type="spellStart"/>
      <w:r w:rsidRPr="00880EC1">
        <w:rPr>
          <w:rFonts w:ascii="Angsana New" w:eastAsia="Calibri" w:hAnsi="Angsana New" w:cs="Angsana New"/>
          <w:sz w:val="32"/>
          <w:szCs w:val="32"/>
          <w:cs/>
        </w:rPr>
        <w:t>อบจ</w:t>
      </w:r>
      <w:proofErr w:type="spellEnd"/>
      <w:r w:rsidRPr="00880EC1">
        <w:rPr>
          <w:rFonts w:ascii="Angsana New" w:eastAsia="Calibri" w:hAnsi="Angsana New" w:cs="Angsana New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0EC1">
        <w:rPr>
          <w:rFonts w:ascii="Angsana New" w:eastAsia="Calibri" w:hAnsi="Angsana New" w:cs="Angsana New"/>
          <w:sz w:val="32"/>
          <w:szCs w:val="32"/>
          <w:cs/>
        </w:rPr>
        <w:t>พพพ</w:t>
      </w:r>
      <w:proofErr w:type="spellEnd"/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. โครงการ 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</w:rPr>
        <w:t xml:space="preserve">SML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และโครงการจากส่วนราชการอื่นๆ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</w:rPr>
        <w:t>4.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ปัจจัยภายนอกชุมชนที่เป็น ข้อจำกัด </w:t>
      </w:r>
      <w:r w:rsidRPr="00880EC1">
        <w:rPr>
          <w:rFonts w:ascii="Angsana New" w:eastAsia="Calibri" w:hAnsi="Angsana New" w:cs="Angsana New"/>
          <w:sz w:val="32"/>
          <w:szCs w:val="32"/>
        </w:rPr>
        <w:t>T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(</w:t>
      </w:r>
      <w:r w:rsidRPr="00880EC1">
        <w:rPr>
          <w:rFonts w:ascii="Angsana New" w:eastAsia="Calibri" w:hAnsi="Angsana New" w:cs="Angsana New"/>
          <w:sz w:val="32"/>
          <w:szCs w:val="32"/>
        </w:rPr>
        <w:t>Threat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) ได้แก่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ภัยธรรมชาติ ภัยแล้ง น้ำท่วม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ราคาสิ้นค้าการเกษตรตกต่ำ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วิสัยทัศน์ของชุมชน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TH SarabunPSK" w:eastAsia="Calibri" w:hAnsi="TH SarabunPSK" w:cs="TH SarabunPSK"/>
          <w:sz w:val="32"/>
          <w:szCs w:val="32"/>
        </w:rPr>
        <w:tab/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บ้านเ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ชี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ยงส่ง เป็นหมู่บ้านที่ประกอบอาชีพเกษตรกร อาชีพหลักได้แก่การทำนา ทำไร่ ทำสวนอาชีพเสริมได้แก่ การรับจ้าง การเลี้ยงโค กระบือ การทอผ้า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0EC1">
        <w:rPr>
          <w:rFonts w:ascii="Angsana New" w:eastAsia="Calibri" w:hAnsi="Angsana New" w:cs="Angsana New"/>
          <w:sz w:val="32"/>
          <w:szCs w:val="32"/>
          <w:cs/>
        </w:rPr>
        <w:t>และอัต</w:t>
      </w:r>
      <w:proofErr w:type="spellEnd"/>
      <w:r w:rsidRPr="00880EC1">
        <w:rPr>
          <w:rFonts w:ascii="Angsana New" w:eastAsia="Calibri" w:hAnsi="Angsana New" w:cs="Angsana New"/>
          <w:sz w:val="32"/>
          <w:szCs w:val="32"/>
          <w:cs/>
        </w:rPr>
        <w:t>ลักษณ์หมู่บ้านดังนี้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วิสัยทัศน์หมู่บ้าน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“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หมู่บ้านเกษตรกรรม น้อมนำปรัชญาเศรษฐกิจพอเพียง หลีกเลี่ยงอบายมุข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”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ยุทธศาสตร์การพัฒนาหมู่บ้าน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1.การทำการเกษตรแบบพอเพียง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อัต</w:t>
      </w:r>
      <w:proofErr w:type="spellEnd"/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proofErr w:type="spellStart"/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อัต</w:t>
      </w:r>
      <w:proofErr w:type="spellEnd"/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0EC1">
        <w:rPr>
          <w:rFonts w:ascii="Angsana New" w:eastAsia="Calibri" w:hAnsi="Angsana New" w:cs="Angsana New"/>
          <w:b/>
          <w:bCs/>
          <w:sz w:val="32"/>
          <w:szCs w:val="32"/>
        </w:rPr>
        <w:t>Idenlity</w:t>
      </w:r>
      <w:proofErr w:type="spellEnd"/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)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“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หมู่บ้านเกษตรกรรม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”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</w:r>
    </w:p>
    <w:p w:rsidR="00880EC1" w:rsidRPr="00880EC1" w:rsidRDefault="00880EC1" w:rsidP="00880EC1">
      <w:pPr>
        <w:spacing w:after="0" w:line="240" w:lineRule="auto"/>
        <w:ind w:firstLine="720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>บ้าน</w:t>
      </w:r>
      <w:proofErr w:type="spellStart"/>
      <w:r w:rsidRPr="00880EC1">
        <w:rPr>
          <w:rFonts w:ascii="Angsana New" w:eastAsia="Calibri" w:hAnsi="Angsana New" w:cs="Angsana New"/>
          <w:sz w:val="32"/>
          <w:szCs w:val="32"/>
          <w:cs/>
        </w:rPr>
        <w:t>เซียงส่ง</w:t>
      </w:r>
      <w:proofErr w:type="spellEnd"/>
      <w:r w:rsidRPr="00880EC1">
        <w:rPr>
          <w:rFonts w:ascii="Angsana New" w:eastAsia="Calibri" w:hAnsi="Angsana New" w:cs="Angsana New"/>
          <w:sz w:val="32"/>
          <w:szCs w:val="32"/>
          <w:cs/>
        </w:rPr>
        <w:t>เป็น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 xml:space="preserve"> “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หมู่บ้านเกษตรกรรมแบบพอเพียง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”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รณรงค์ให้ประชาชนมาใช้ปุ๋ยชีวภาพ ปุ๋ยหมัก สมุนไพรปราบศัตรูพืช ประชาชนพึ่งตนเอง มีฐานนะการเป็นอยู่ที่ดีขึ้น ในอนาคตเป็นชุมชนเข้มแข็ง ยึ</w:t>
      </w:r>
      <w:r w:rsidRPr="00880EC1">
        <w:rPr>
          <w:rFonts w:ascii="Angsana New" w:eastAsia="Calibri" w:hAnsi="Angsana New" w:cs="Angsana New" w:hint="cs"/>
          <w:sz w:val="32"/>
          <w:szCs w:val="32"/>
          <w:cs/>
        </w:rPr>
        <w:t>ด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ปรัชญาเศรษฐกิจพอเพียงในการดำรงชีวิต ชุมชนมีความเอื้ออาทรซึ่งกันและกัน มีองค์กรชุมชน มีร้านค้าชุมชนที่เข้มแข็ง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ส่วนที่ 4</w:t>
      </w: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  <w:t>บ้าน</w:t>
      </w:r>
      <w:proofErr w:type="spellStart"/>
      <w:r w:rsidRPr="00880EC1">
        <w:rPr>
          <w:rFonts w:ascii="Angsana New" w:eastAsia="Calibri" w:hAnsi="Angsana New" w:cs="Angsana New"/>
          <w:sz w:val="32"/>
          <w:szCs w:val="32"/>
          <w:cs/>
        </w:rPr>
        <w:t>เซียงส่ง</w:t>
      </w:r>
      <w:proofErr w:type="spellEnd"/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 หมู่ที่ 8 ตำบล</w:t>
      </w:r>
      <w:proofErr w:type="spellStart"/>
      <w:r w:rsidRPr="00880EC1">
        <w:rPr>
          <w:rFonts w:ascii="Angsana New" w:eastAsia="Calibri" w:hAnsi="Angsana New" w:cs="Angsana New"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0EC1">
        <w:rPr>
          <w:rFonts w:ascii="Angsana New" w:eastAsia="Calibri" w:hAnsi="Angsana New" w:cs="Angsana New"/>
          <w:sz w:val="32"/>
          <w:szCs w:val="32"/>
        </w:rPr>
        <w:t xml:space="preserve">SWOT </w:t>
      </w:r>
      <w:r w:rsidRPr="00880EC1">
        <w:rPr>
          <w:rFonts w:ascii="Angsana New" w:eastAsia="Calibri" w:hAnsi="Angsana New" w:cs="Angsana New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แนวทางแก้ไข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-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2.ส่งเสริมการเพิ่มรายได้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-ผลผลิตทางการเกษตรตกต่ำ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-ต้นทุนการผลิตสูง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1.ลดต้นทุนการผลิต เรื่องการทำปุ๋ยชีวภาพ,ปุ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๋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ยหมัก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sz w:val="32"/>
          <w:szCs w:val="32"/>
          <w:cs/>
        </w:rPr>
        <w:tab/>
      </w: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แนวทางแก้ไข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ปัญหาผลผลิตตกต่ำ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-ดินเสื่อมคุณภาพ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-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lastRenderedPageBreak/>
              <w:t>4.รณรงค์ประเพณีลงแขกช่วยเหลือแรงงานภายในหมู่บ้าน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1.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-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แนวทางแก้ไข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1.ก่อสร้างถนนลำเลียงผลผลิตทางการเก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ษ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ตร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แนวทางแก้ไข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-พฤติกรรมเลียนแบบ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-มีเวลาว่างเกินไป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-ไม่มีอาชีพ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/>
          <w:b/>
          <w:bCs/>
          <w:sz w:val="32"/>
          <w:szCs w:val="32"/>
          <w:cs/>
        </w:rPr>
        <w:lastRenderedPageBreak/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แนวทางแก้ไข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-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ประชาชนขาดจิตสำนึกในการทำความสะอาดและปรับปรุงสภาพแวดล้อมของครัวเรือน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1.รณรงค์ทำความสะอาดภายในหมู่บ้าน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2.การแยกขยะหรือธนาคารขยะ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-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-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จัดทำสวนสุขภาพ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อส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–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–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-ไม่เห็นความสำคัญ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กทบ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ณา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lastRenderedPageBreak/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1.จัดสร้างถนนคอนกรีต</w:t>
            </w:r>
          </w:p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880EC1" w:rsidRPr="00880EC1" w:rsidTr="006D7CE9">
        <w:tc>
          <w:tcPr>
            <w:tcW w:w="534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880EC1" w:rsidRPr="00880EC1" w:rsidRDefault="00880EC1" w:rsidP="00880EC1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880EC1" w:rsidRPr="00880EC1" w:rsidRDefault="00880EC1" w:rsidP="00880EC1">
      <w:pPr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6020"/>
        </w:tabs>
        <w:rPr>
          <w:rFonts w:ascii="Calibri" w:eastAsia="Calibri" w:hAnsi="Calibri" w:cs="Cordia New"/>
        </w:rPr>
      </w:pPr>
    </w:p>
    <w:p w:rsidR="00880EC1" w:rsidRPr="00880EC1" w:rsidRDefault="00880EC1" w:rsidP="00880EC1">
      <w:pPr>
        <w:rPr>
          <w:rFonts w:ascii="Calibri" w:eastAsia="Calibri" w:hAnsi="Calibri" w:cs="Cordia New"/>
        </w:rPr>
      </w:pPr>
    </w:p>
    <w:p w:rsidR="00880EC1" w:rsidRPr="00880EC1" w:rsidRDefault="00880EC1" w:rsidP="00880EC1">
      <w:pPr>
        <w:rPr>
          <w:rFonts w:ascii="Calibri" w:eastAsia="Calibri" w:hAnsi="Calibri" w:cs="Cordia New"/>
        </w:rPr>
        <w:sectPr w:rsidR="00880EC1" w:rsidRPr="00880EC1" w:rsidSect="00ED35D4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880EC1" w:rsidRPr="00880EC1" w:rsidTr="006D7CE9">
        <w:tc>
          <w:tcPr>
            <w:tcW w:w="609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0EC1" w:rsidRPr="00880EC1" w:rsidTr="006D7CE9">
        <w:tc>
          <w:tcPr>
            <w:tcW w:w="609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09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1.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4.รณรงค์การออมเงิน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7.โครงการส่งเสริมอาชีพจักสาน,กลุ่มทอผ้า,กลุ่มพรมเช็ดเท้า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14.สนับสนุนกลุ่มอาชีพหมอนไหม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</w:tc>
        <w:tc>
          <w:tcPr>
            <w:tcW w:w="127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กลุ่มละ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lastRenderedPageBreak/>
              <w:t>100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เกษตร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เกษตร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เกษตร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.หรือส่วนราชการ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 xml:space="preserve"> 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“.............”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0EC1" w:rsidRPr="00880EC1" w:rsidTr="006D7CE9">
        <w:tc>
          <w:tcPr>
            <w:tcW w:w="6238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0EC1" w:rsidRPr="00880EC1" w:rsidTr="006D7CE9">
        <w:tc>
          <w:tcPr>
            <w:tcW w:w="6238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23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2.โครงการรณรงค์ไม่เผาตอซัง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7.ปรับปรุงถนนเพื่อการเกษตร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8.โครงการขยายเขตคลองส่งน้ำเพื่อการเกษตร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11.โครงการบำรุงรักษาสถานีสูบน้ำ,คลองส่งน้ำ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13.โครงการจัดทำน้ำหมักชีวภาพจากหอยเชอรี่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14.โครงการขุดลอกแหล่งน้ำเพื่อการเกษตร(ลำห้วยเชียงส่ง)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5,000,000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ปกครองฯ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เกษตร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.ไฟฟ้า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รพช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.เกษตร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238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0EC1" w:rsidRPr="00880EC1" w:rsidTr="006D7CE9">
        <w:tc>
          <w:tcPr>
            <w:tcW w:w="6238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23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บริ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เวรจุดเสี่ยง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12.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13.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</w:p>
        </w:tc>
        <w:tc>
          <w:tcPr>
            <w:tcW w:w="127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150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2,900,000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วัฒนธรรมอำเภอ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ส่วนราชการ</w:t>
            </w: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0EC1" w:rsidRPr="00880EC1" w:rsidTr="006D7CE9">
        <w:tc>
          <w:tcPr>
            <w:tcW w:w="6238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0EC1" w:rsidRPr="00880EC1" w:rsidTr="006D7CE9">
        <w:tc>
          <w:tcPr>
            <w:tcW w:w="6238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23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4.สร้างเตาเผาขยะ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8.โครงการบริหารจัดการขยะในชุมชน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9.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โครงการอนุรักษ์</w:t>
            </w: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ดอนปู่ตา</w:t>
            </w:r>
          </w:p>
        </w:tc>
        <w:tc>
          <w:tcPr>
            <w:tcW w:w="127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“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.ป่าไม้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 ป่าไม้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0EC1" w:rsidRPr="00880EC1" w:rsidTr="006D7CE9">
        <w:tc>
          <w:tcPr>
            <w:tcW w:w="6238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0EC1" w:rsidRPr="00880EC1" w:rsidTr="006D7CE9">
        <w:tc>
          <w:tcPr>
            <w:tcW w:w="6238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23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1.จัดสร้างสวนสุขภาพ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9.โครงการอบรมให้ความรู้ในการป้องกันโรคติดต่อ</w:t>
            </w:r>
          </w:p>
        </w:tc>
        <w:tc>
          <w:tcPr>
            <w:tcW w:w="127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1,000,000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70,000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.สาธารณสุข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.สาธารณสุข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0EC1" w:rsidRPr="00880EC1" w:rsidTr="006D7CE9">
        <w:tc>
          <w:tcPr>
            <w:tcW w:w="6238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0EC1" w:rsidRPr="00880EC1" w:rsidTr="006D7CE9">
        <w:tc>
          <w:tcPr>
            <w:tcW w:w="6238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23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–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1,000,000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. 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พช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80EC1" w:rsidRPr="00880EC1" w:rsidTr="006D7CE9">
        <w:tc>
          <w:tcPr>
            <w:tcW w:w="6238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หมายเหตุ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80EC1" w:rsidRPr="00880EC1" w:rsidTr="006D7CE9">
        <w:tc>
          <w:tcPr>
            <w:tcW w:w="6238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ชุมชน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ร่วมกับ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23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u w:val="single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.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โครงการก่อสร้างถนนคอนกรีตเสริมเหล็กแยกนานายปรีชา พลอยกันหา – นานายบุญจันทร์ เหล่า</w:t>
            </w:r>
            <w:proofErr w:type="spellStart"/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พงษ์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2.โครงการก่อสร้างถนนคอนกรีตเสริมเหล็กจากนานางลำไพ ผิวมงคล – นานายประจักษ์ สิทธิขวา 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3.โครงการก่อสร้างถนนคอนกรีตเสริมเหล็กจากบ้านนางกรม น้อยเนารัง บ้านเชียงส่ง หมู่ที่ </w:t>
            </w: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8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– โรงเรียนบ้านน้ำจ้อย หมู่ที่ </w:t>
            </w: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9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4.โครงการก่อสร้างถนนคอนกรีตเสริมเหล็กจากดอนปู่ตา 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–</w:t>
            </w: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ประตูระบายน้ำห้วยเชียงส่ง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5.โครงการขยายผิวจราจรคอนกรีตจากร้านค้าชุมชน 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–</w:t>
            </w: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บ้านนายบุญมี น้อยเนาลา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6</w:t>
            </w: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.โครงการขยายเขตไฟฟ้าจากบ้านนาย</w:t>
            </w:r>
            <w:proofErr w:type="spellStart"/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สมพงษ์</w:t>
            </w:r>
            <w:proofErr w:type="spellEnd"/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วงศ์คำ – นานาย</w:t>
            </w:r>
            <w:proofErr w:type="spellStart"/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ฮวด</w:t>
            </w:r>
            <w:proofErr w:type="spellEnd"/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ชัยมัง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7.โครงการก่อสร้างถนนลงหินลูกรัง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8.โครงการสร้างคลองส่งน้ำคอนกรีต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9.โครงการขยายเขตประปาหมู่บ้าน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10.โครงการก่อสร้างพนังป้องกันน้ำท่วม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11.โครงการก่อสร้างเขื่อนป้องกันตลิ่งพังริมแม่น้ำชี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12.โครงการขยายเขตไฟฟ้าแรงต่ำ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13.โครงการก่อสร้างเขื่อนป้องกันตลิ่งพังลำห้วยเชียงส่ง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14โครงการก่อสร้างถนนหินคลุก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15.โครงการก่อสร้างฝายน้ำล้นลำห้วยเชียงส่ง</w:t>
            </w:r>
          </w:p>
        </w:tc>
        <w:tc>
          <w:tcPr>
            <w:tcW w:w="1276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252,000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 xml:space="preserve"> 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1,344,000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1,992,000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1,900,000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800,000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3,000,000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1,500,000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90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,000,000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600,000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2,000,000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600,000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300,000</w:t>
            </w:r>
          </w:p>
        </w:tc>
        <w:tc>
          <w:tcPr>
            <w:tcW w:w="1417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./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./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./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.ส่วนราชการ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./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./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./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อบจ</w:t>
            </w:r>
            <w:proofErr w:type="spellEnd"/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</w:t>
            </w:r>
            <w:proofErr w:type="spellStart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อบต</w:t>
            </w:r>
            <w:proofErr w:type="spellEnd"/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.ส่วนราชการ</w:t>
            </w:r>
          </w:p>
        </w:tc>
        <w:tc>
          <w:tcPr>
            <w:tcW w:w="1134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jc w:val="center"/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jc w:val="center"/>
              <w:rPr>
                <w:rFonts w:ascii="Calibri" w:eastAsia="Calibri" w:hAnsi="Calibri" w:cs="Cordia New"/>
              </w:rPr>
            </w:pPr>
            <w:r w:rsidRPr="00880EC1">
              <w:rPr>
                <w:rFonts w:ascii="Calibri" w:eastAsia="Calibri" w:hAnsi="Calibri" w:cs="Cordia New" w:hint="cs"/>
                <w:cs/>
              </w:rPr>
              <w:t>/</w:t>
            </w:r>
          </w:p>
        </w:tc>
        <w:tc>
          <w:tcPr>
            <w:tcW w:w="1559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/</w:t>
            </w: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jc w:val="center"/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jc w:val="center"/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jc w:val="center"/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jc w:val="center"/>
              <w:rPr>
                <w:rFonts w:ascii="Calibri" w:eastAsia="Calibri" w:hAnsi="Calibri" w:cs="Cordia New"/>
              </w:rPr>
            </w:pP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lastRenderedPageBreak/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</w:p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880EC1" w:rsidRPr="00880EC1" w:rsidRDefault="00880EC1" w:rsidP="00880EC1">
            <w:pPr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tabs>
          <w:tab w:val="left" w:pos="851"/>
          <w:tab w:val="center" w:pos="4513"/>
          <w:tab w:val="left" w:pos="5260"/>
        </w:tabs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  <w:cs/>
        </w:rPr>
      </w:pPr>
    </w:p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  <w:cs/>
        </w:rPr>
        <w:sectPr w:rsidR="00880EC1" w:rsidRPr="00880EC1" w:rsidSect="0048100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880EC1">
        <w:rPr>
          <w:rFonts w:ascii="Calibri" w:eastAsia="Calibri" w:hAnsi="Calibri" w:cs="Cordia New"/>
          <w:cs/>
        </w:rPr>
        <w:tab/>
      </w: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880EC1" w:rsidRPr="00880EC1" w:rsidRDefault="00880EC1" w:rsidP="00880EC1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บ้านเชียงส่ง หมู่ที่ 8 ตำบล</w:t>
      </w:r>
      <w:proofErr w:type="spellStart"/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เลิง</w:t>
      </w:r>
      <w:proofErr w:type="spellEnd"/>
      <w:r w:rsidRPr="00880EC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ชื่อ </w:t>
            </w:r>
            <w:r w:rsidRPr="00880EC1">
              <w:rPr>
                <w:rFonts w:ascii="Angsana New" w:eastAsia="Calibri" w:hAnsi="Angsana New" w:cs="Angsana New"/>
                <w:sz w:val="32"/>
                <w:szCs w:val="32"/>
                <w:cs/>
              </w:rPr>
              <w:t>–</w:t>
            </w:r>
            <w:r w:rsidRPr="00880EC1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880EC1"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648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880EC1" w:rsidRPr="00880EC1" w:rsidRDefault="00880EC1" w:rsidP="00880EC1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</w:rPr>
      </w:pP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  <w:r w:rsidRPr="00880EC1">
        <w:rPr>
          <w:rFonts w:ascii="Calibri" w:eastAsia="Calibri" w:hAnsi="Calibri" w:cs="Cordia New"/>
          <w:noProof/>
        </w:rPr>
        <w:lastRenderedPageBreak/>
        <w:drawing>
          <wp:inline distT="0" distB="0" distL="0" distR="0" wp14:anchorId="4E1CDF0C" wp14:editId="44A5A54D">
            <wp:extent cx="4572000" cy="3429000"/>
            <wp:effectExtent l="0" t="0" r="0" b="0"/>
            <wp:docPr id="2" name="รูปภาพ 2" descr="D:\แผน\แผน 60-62\แผน 62 -65\แผน 63\รูป\FB_IMG_15837266996462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ผน\แผน 60-62\แผน 62 -65\แผน 63\รูป\FB_IMG_158372669964628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  <w:r w:rsidRPr="00880EC1">
        <w:rPr>
          <w:rFonts w:ascii="Calibri" w:eastAsia="Calibri" w:hAnsi="Calibri" w:cs="Cordia New"/>
          <w:noProof/>
        </w:rPr>
        <w:drawing>
          <wp:inline distT="0" distB="0" distL="0" distR="0" wp14:anchorId="21C361ED" wp14:editId="5F908A9A">
            <wp:extent cx="4572000" cy="3429000"/>
            <wp:effectExtent l="0" t="0" r="0" b="0"/>
            <wp:docPr id="3" name="รูปภาพ 3" descr="D:\แผน\แผน 60-62\แผน 62 -65\แผน 63\รูป\FB_IMG_15837265389219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แผน\แผน 60-62\แผน 62 -65\แผน 63\รูป\FB_IMG_158372653892196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  <w:r w:rsidRPr="00880EC1">
        <w:rPr>
          <w:rFonts w:ascii="Calibri" w:eastAsia="Calibri" w:hAnsi="Calibri" w:cs="Cordia New"/>
          <w:noProof/>
        </w:rPr>
        <w:lastRenderedPageBreak/>
        <w:drawing>
          <wp:inline distT="0" distB="0" distL="0" distR="0" wp14:anchorId="4722170D" wp14:editId="01DB3727">
            <wp:extent cx="4572000" cy="3429000"/>
            <wp:effectExtent l="0" t="0" r="0" b="0"/>
            <wp:docPr id="4" name="รูปภาพ 4" descr="D:\แผน\แผน 60-62\แผน 62 -65\แผน 63\รูป\FB_IMG_15837267250586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แผน\แผน 60-62\แผน 62 -65\แผน 63\รูป\FB_IMG_1583726725058607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C1" w:rsidRPr="00880EC1" w:rsidRDefault="00880EC1" w:rsidP="00880EC1">
      <w:pPr>
        <w:jc w:val="center"/>
        <w:rPr>
          <w:rFonts w:ascii="Calibri" w:eastAsia="Calibri" w:hAnsi="Calibri" w:cs="Cordia New"/>
        </w:rPr>
      </w:pPr>
      <w:r w:rsidRPr="00880EC1">
        <w:rPr>
          <w:rFonts w:ascii="Calibri" w:eastAsia="Calibri" w:hAnsi="Calibri" w:cs="Cordia New"/>
          <w:noProof/>
        </w:rPr>
        <w:drawing>
          <wp:inline distT="0" distB="0" distL="0" distR="0" wp14:anchorId="51DF7615" wp14:editId="04C1F633">
            <wp:extent cx="4572000" cy="3429000"/>
            <wp:effectExtent l="0" t="0" r="0" b="0"/>
            <wp:docPr id="5" name="รูปภาพ 5" descr="D:\แผน\แผน 60-62\แผน 62 -65\แผน 63\รูป\FB_IMG_15837267144778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แผน\แผน 60-62\แผน 62 -65\แผน 63\รูป\FB_IMG_158372671447785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</w:rPr>
      </w:pPr>
    </w:p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</w:rPr>
      </w:pPr>
    </w:p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</w:rPr>
      </w:pPr>
    </w:p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</w:rPr>
      </w:pPr>
    </w:p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</w:rPr>
      </w:pP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บันทึกรายงานการประชุมประชาคมหมู่บ้านเพื่อ</w:t>
      </w:r>
      <w:proofErr w:type="spellStart"/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บูรณา</w:t>
      </w:r>
      <w:proofErr w:type="spellEnd"/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การจัดทำแผนชุมชน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บ้าน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เชียงส่ง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หมู่ที่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8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ตำบล</w:t>
      </w:r>
      <w:proofErr w:type="spellStart"/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เลิง</w:t>
      </w:r>
      <w:proofErr w:type="spellEnd"/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ใต้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อำเภอโกสุมพิสัย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จังหวัดมหาสารคาม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วันที่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9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เดือน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มีนาคม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ศ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2563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ณ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ศาลาประชาคมหมู่บ้าน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เริ่มประชุมเวลา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๐๙.๐๐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>1.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เมื่อประชาชนมาพร้อมแล้ว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นาย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อุทัย </w:t>
      </w:r>
      <w:proofErr w:type="gramStart"/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แสงสุวรรณ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ผู้ใหญ่บ้าน</w:t>
      </w:r>
      <w:proofErr w:type="gramEnd"/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ทำหน้าที่ประธานที่ประชุม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กล่าวเปิดการประชุมประชาคม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และดำเนินการประชุมตามระเบียบวาระดังนี้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1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คณะกรรมการหมู่บ้าน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(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.)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ได้ร่วมกับองค์การบริหารส่วนตำบล</w:t>
      </w:r>
      <w:proofErr w:type="spellStart"/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เลิง</w:t>
      </w:r>
      <w:proofErr w:type="spellEnd"/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ใต้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จัดเวที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ประชาคมเพื่อให้ประชาชน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ร่วมคิด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ร่วมหาแนวทางการแก้ไขปัญหา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เพื่อให้เกิด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144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ความรู้ความเข้าใจ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โดยการใช้กระบวนการชุมชน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ได้แก่การสำรวจข้อมูลปัญหาและศักยภาพของชุมชน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การวิเคราะห์สาเหตุของปัญหา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หาแนวทางแก้ไข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โดยการกำหนดอนาคตและทิศทางการพัฒนาชุมชน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โดยประชาชนเพื่อประชาชน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เป็นการเสริมสร้างความเข้มแข็ง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พึ่งพาตนเองอย่างยั่งยืน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แผนชุมชนนี้จัดทำโดยคณะกรรมหมู่บ้าน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(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.)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ซึ่งคัดเลือกโดยประชาชนเข้ามาทำหน้าที่คอยให้การสนับสนุนกำกับดูแลในขั้นตอนการดำเนินการ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นำไปสู่การปฏิบัติที่มีประสิทธิภาพประสิทธิผลต่อไป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รับทราบ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เรื่องรับรองรายงานการประชุมครั้งที่ผ่านมา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เนื่องจากเป็นการเริ่มประชุมประชาคมครั้งแรกจึงไม่มีการรับรองรายงานการประชุม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3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เรื่องเสนอที่ประชุมเพื่อเสนอโครงการ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ขอให้ประชาขนทุกท่านเสนอโครงการที่เป็นปัญหาและต้องการให้ดำเนินการแก้ไข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หรือเสนอโครงการที่ท่านคิดว่ามีความจำเป็นที่จะต้องดำเนินการเพื่อพัฒนาหมู่บ้านใน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ด้านต่างๆให้มีคุณภาพชีวิตที่ดีขึ้นกว่าเดิม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ร่วมกันเสนอโครงการและเรียงลำดับความสำคัญตามด้านต่างๆ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ดังนี้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20"/>
        <w:gridCol w:w="1440"/>
      </w:tblGrid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โครงการก่อสร้างถนนคอนกรีตเสริมเหล็กแยกนานายปรีชา พลอยกันหา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นานายบุญจันทร์ เหล่า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โครงการยกระดับถนนคอนกรีตเสริมเหล็กบ้านนางคำพันธ์ นาคประเวศ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บ้านนายเลิศ นาถมทอง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โครงการยกระดับถนนคอนกรีตเสริมเหล็กจากบ้านนายประมวล ปะเสทะโก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บ้านนางบุญล่วม แสนปอภาร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โครงการวางท่อระบายน้ำจากบ้านนายชาย น้อยเนารัง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บ้านนายดาวศรี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โครงการยกระดับถนนคอนกรีตบริเวณหน้าวัดบ้านเชียงส่ง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บ้านนางสมร 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วงค์</w:t>
            </w:r>
            <w:proofErr w:type="spellEnd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โครงการก่อสร้างคลองส่งน้ำคอนกรีตทุกสายของสถานีสูบน้ำ หมู่ที่ ๙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โครงการก่อสร้างถนนคอนกรีตเสริมเหล็กจากบ้านนายทินกร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ฮวด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โครงการปรับปรุงซ่อมแซมถนนลูกรังจากบ้านนายทินกร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ฮวด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โครงการปรับปรุงซ่อมแซมถนนลูกรังจากดอนปู่ตา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นานายบุญนาค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tabs>
                <w:tab w:val="left" w:pos="221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โครงการปรับปรุงซ่อมแซมถนนลูกรังจากดอนปู่ตา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บ้านนางถวิล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โครงการปรับปรุงซ่อมแซมถนนลูกรังจากฐานสูบน้ำ ม.๙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ฮวด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โครงการซ่อมแซมพนังกั้นน้ำลำน้ำชีจากปากห้วยเชียงส่ง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โรงเรียนบ้านน้ำจ้อย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โครงการก่อสร้างฝายชะลอน้ำคอนกรีตกั้นลำห้วยเชียงส่ง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โครงการขยายเขตประปาหมู่บ้านจากบ้านนาง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อรัญญา</w:t>
            </w:r>
            <w:proofErr w:type="spellEnd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แสงสว่าง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บ้านนางถวิล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โครงการขยายเขตประปาหมู่บ้านจากดอนปู่ตา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ฮวด</w:t>
            </w:r>
            <w:proofErr w:type="spellEnd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ชัยมัง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โครงการป้องกันตลิ่งพังลำน้ำชีจากนานายสวาท ผิวมงคล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ฮวด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โครงการขยายเขตไฟฟ้าจากสถานีสูบน้ำหมู่ที่ ๙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ฮวด</w:t>
            </w:r>
            <w:proofErr w:type="spellEnd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ชัยมัง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โครงการก่อสร้างถนนคอนกรีตเสริมเหล็กจากบ้านนางกรม น้อยเนารัง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โรงเรียนบ้านน้ำจ้อย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โครงการขอรับการสนับสนุนกลุ่มอาชีพ,กลุ่มออมทรัพย์,กลุ่มพรมเช็ดเท้า,กลุ่มทอผ้า,กลุ่มหมอนไหม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โครงการด้านศาสนาและวัฒนธรรมรณรงค์ให้ราษฎรในชุมชนเข้าวัดฟังธรรม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โครงการขุดลอกลำห้วยเชียงส่ง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โครงการส่งเสริมด้านสาธารณสุขการออกกำลังกายในชุมชน,ส่งเสริมสุขภาพเด็ก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โครงการกล้องวงจรปิดประจำหมู่บ้าน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โครงการขอรับการสนับสนุนค่าใช้จ่ายประปาหมู่บ้าน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โครงการจัดหาถังบรรจุน้ำดื่ม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โครงการขยายเขตไฟฟ้าจากบ้านนาย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สมพงษ์</w:t>
            </w:r>
            <w:proofErr w:type="spellEnd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วงศ์คำ </w:t>
            </w:r>
            <w:r w:rsidRPr="00880E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ฮวด</w:t>
            </w:r>
            <w:proofErr w:type="spellEnd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ชัยมัง</w:t>
            </w:r>
            <w:proofErr w:type="spellEnd"/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0EC1" w:rsidRPr="00880EC1" w:rsidTr="006D7CE9">
        <w:tc>
          <w:tcPr>
            <w:tcW w:w="1008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7020" w:type="dxa"/>
          </w:tcPr>
          <w:p w:rsidR="00880EC1" w:rsidRPr="00880EC1" w:rsidRDefault="00880EC1" w:rsidP="00880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80E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โครงการจัดหารถดับเพลิง</w:t>
            </w:r>
          </w:p>
        </w:tc>
        <w:tc>
          <w:tcPr>
            <w:tcW w:w="1440" w:type="dxa"/>
          </w:tcPr>
          <w:p w:rsidR="00880EC1" w:rsidRPr="00880EC1" w:rsidRDefault="00880EC1" w:rsidP="00880E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 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มีท่านใดจะเสนอแนะหรือมีความคิดเห็นเป็นอย่างอื่นหรือไม่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4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เรื่องอื่น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มีท่านใดจะเสนอเป็นอย่างอื่นหรือไม่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ไม่ผู้ใดเสนอเรื่องอื่น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ต่อที่ประชุม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ปิดการประชุม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เวลา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1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.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>0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0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880EC1">
        <w:rPr>
          <w:rFonts w:ascii="TH Sarabun New" w:eastAsia="Times New Roman" w:hAnsi="TH Sarabun New" w:cs="TH Sarabun New"/>
          <w:sz w:val="32"/>
          <w:szCs w:val="32"/>
        </w:rPr>
        <w:t>(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           (</w:t>
      </w:r>
      <w:proofErr w:type="gramStart"/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นา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>ยณรงค์ศักดิ์  กองคำ</w:t>
      </w:r>
      <w:proofErr w:type="gramEnd"/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>)  เลขานุการ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</w:rPr>
        <w:t>(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</w:rPr>
        <w:t>(</w:t>
      </w:r>
      <w:proofErr w:type="gramStart"/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นาย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>อุทัย  แสงสุวรรณ</w:t>
      </w:r>
      <w:proofErr w:type="gramEnd"/>
      <w:r w:rsidRPr="00880EC1">
        <w:rPr>
          <w:rFonts w:ascii="TH Sarabun New" w:eastAsia="Times New Roman" w:hAnsi="TH Sarabun New" w:cs="TH Sarabun New"/>
          <w:sz w:val="32"/>
          <w:szCs w:val="32"/>
        </w:rPr>
        <w:t>)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ประธาน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880EC1" w:rsidRPr="00880EC1" w:rsidRDefault="00880EC1" w:rsidP="00880EC1">
      <w:pPr>
        <w:autoSpaceDE w:val="0"/>
        <w:autoSpaceDN w:val="0"/>
        <w:adjustRightInd w:val="0"/>
        <w:spacing w:after="0" w:line="240" w:lineRule="auto"/>
        <w:ind w:left="2160"/>
        <w:rPr>
          <w:rFonts w:ascii="TH Sarabun New" w:eastAsia="Times New Roman" w:hAnsi="TH Sarabun New" w:cs="TH Sarabun New"/>
          <w:sz w:val="32"/>
          <w:szCs w:val="32"/>
        </w:rPr>
      </w:pP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 xml:space="preserve">       วันที่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9 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เดือน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>มีนาคม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พ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>.</w:t>
      </w:r>
      <w:r w:rsidRPr="00880EC1">
        <w:rPr>
          <w:rFonts w:ascii="TH Sarabun New" w:eastAsia="Times New Roman" w:hAnsi="TH Sarabun New" w:cs="TH Sarabun New"/>
          <w:sz w:val="32"/>
          <w:szCs w:val="32"/>
          <w:cs/>
        </w:rPr>
        <w:t>ศ</w:t>
      </w:r>
      <w:r w:rsidRPr="00880EC1">
        <w:rPr>
          <w:rFonts w:ascii="TH Sarabun New" w:eastAsia="Times New Roman" w:hAnsi="TH Sarabun New" w:cs="TH Sarabun New"/>
          <w:sz w:val="32"/>
          <w:szCs w:val="32"/>
        </w:rPr>
        <w:t xml:space="preserve">. </w:t>
      </w:r>
      <w:r w:rsidRPr="00880EC1">
        <w:rPr>
          <w:rFonts w:ascii="TH Sarabun New" w:eastAsia="Times New Roman" w:hAnsi="TH Sarabun New" w:cs="TH Sarabun New" w:hint="cs"/>
          <w:sz w:val="32"/>
          <w:szCs w:val="32"/>
          <w:cs/>
        </w:rPr>
        <w:t>2563</w:t>
      </w:r>
    </w:p>
    <w:p w:rsidR="00880EC1" w:rsidRPr="00880EC1" w:rsidRDefault="00880EC1" w:rsidP="00880EC1">
      <w:pPr>
        <w:tabs>
          <w:tab w:val="left" w:pos="12980"/>
        </w:tabs>
        <w:rPr>
          <w:rFonts w:ascii="Calibri" w:eastAsia="Calibri" w:hAnsi="Calibri" w:cs="Cordia New"/>
          <w:cs/>
        </w:rPr>
      </w:pPr>
    </w:p>
    <w:p w:rsidR="008D2223" w:rsidRPr="00880EC1" w:rsidRDefault="008D2223" w:rsidP="00880EC1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sectPr w:rsidR="008D2223" w:rsidRPr="00880EC1" w:rsidSect="00613B81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81" w:rsidRDefault="00880EC1">
    <w:pPr>
      <w:pStyle w:val="a5"/>
    </w:pPr>
  </w:p>
  <w:p w:rsidR="00F76781" w:rsidRDefault="00880E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62DBC"/>
    <w:multiLevelType w:val="hybridMultilevel"/>
    <w:tmpl w:val="4D6ECFB2"/>
    <w:lvl w:ilvl="0" w:tplc="B040330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C1"/>
    <w:rsid w:val="00880EC1"/>
    <w:rsid w:val="008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EC1"/>
    <w:pPr>
      <w:spacing w:after="0" w:line="240" w:lineRule="auto"/>
    </w:pPr>
  </w:style>
  <w:style w:type="table" w:styleId="a4">
    <w:name w:val="Table Grid"/>
    <w:basedOn w:val="a1"/>
    <w:uiPriority w:val="59"/>
    <w:rsid w:val="00880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0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0EC1"/>
  </w:style>
  <w:style w:type="paragraph" w:styleId="a7">
    <w:name w:val="footer"/>
    <w:basedOn w:val="a"/>
    <w:link w:val="a8"/>
    <w:uiPriority w:val="99"/>
    <w:unhideWhenUsed/>
    <w:rsid w:val="00880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0EC1"/>
  </w:style>
  <w:style w:type="paragraph" w:styleId="a9">
    <w:name w:val="Balloon Text"/>
    <w:basedOn w:val="a"/>
    <w:link w:val="aa"/>
    <w:uiPriority w:val="99"/>
    <w:semiHidden/>
    <w:unhideWhenUsed/>
    <w:rsid w:val="00880E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80E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EC1"/>
    <w:pPr>
      <w:spacing w:after="0" w:line="240" w:lineRule="auto"/>
    </w:pPr>
  </w:style>
  <w:style w:type="table" w:styleId="a4">
    <w:name w:val="Table Grid"/>
    <w:basedOn w:val="a1"/>
    <w:uiPriority w:val="59"/>
    <w:rsid w:val="00880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0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0EC1"/>
  </w:style>
  <w:style w:type="paragraph" w:styleId="a7">
    <w:name w:val="footer"/>
    <w:basedOn w:val="a"/>
    <w:link w:val="a8"/>
    <w:uiPriority w:val="99"/>
    <w:unhideWhenUsed/>
    <w:rsid w:val="00880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0EC1"/>
  </w:style>
  <w:style w:type="paragraph" w:styleId="a9">
    <w:name w:val="Balloon Text"/>
    <w:basedOn w:val="a"/>
    <w:link w:val="aa"/>
    <w:uiPriority w:val="99"/>
    <w:semiHidden/>
    <w:unhideWhenUsed/>
    <w:rsid w:val="00880E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80E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3943</Words>
  <Characters>22481</Characters>
  <Application>Microsoft Office Word</Application>
  <DocSecurity>0</DocSecurity>
  <Lines>187</Lines>
  <Paragraphs>52</Paragraphs>
  <ScaleCrop>false</ScaleCrop>
  <Company/>
  <LinksUpToDate>false</LinksUpToDate>
  <CharactersWithSpaces>26372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Za</dc:creator>
  <cp:lastModifiedBy>Kai Za</cp:lastModifiedBy>
  <cp:revision>1</cp:revision>
  <dcterms:created xsi:type="dcterms:W3CDTF">2020-03-25T07:23:00Z</dcterms:created>
  <dcterms:modified xsi:type="dcterms:W3CDTF">2020-03-25T07:25:00Z</dcterms:modified>
</cp:coreProperties>
</file>