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0E" w:rsidRDefault="005E710E" w:rsidP="005E710E">
      <w:pPr>
        <w:tabs>
          <w:tab w:val="left" w:pos="6570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5E710E" w:rsidRDefault="005E710E" w:rsidP="005E710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 หมู่ที่ 7</w:t>
      </w:r>
    </w:p>
    <w:p w:rsidR="005E710E" w:rsidRDefault="005E710E" w:rsidP="005E710E">
      <w:pPr>
        <w:rPr>
          <w:sz w:val="96"/>
          <w:szCs w:val="96"/>
        </w:rPr>
      </w:pPr>
      <w:r>
        <w:rPr>
          <w:rFonts w:ascii="Calibri" w:eastAsia="Calibri" w:hAnsi="Calibri" w:cs="Cordia New"/>
          <w:noProof/>
        </w:rPr>
        <w:drawing>
          <wp:inline distT="0" distB="0" distL="0" distR="0" wp14:anchorId="1776E890" wp14:editId="47C48DB1">
            <wp:extent cx="5731510" cy="4298633"/>
            <wp:effectExtent l="0" t="0" r="0" b="0"/>
            <wp:docPr id="1" name="รูปภาพ 1" descr="D:\แผน\แผน 60-62\แผน 62 -65\แผน 63\รูป\IMG_20200318_10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ผน\แผน 60-62\แผน 62 -65\แผน 63\รูป\IMG_20200318_103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10E" w:rsidRDefault="005E710E" w:rsidP="005E710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5E710E" w:rsidRDefault="005E710E" w:rsidP="005E710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="TH SarabunPSK" w:hAnsi="TH SarabunPSK" w:cs="TH SarabunPSK"/>
          <w:b/>
          <w:bCs/>
          <w:sz w:val="80"/>
          <w:szCs w:val="80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คำนำ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5E710E" w:rsidRPr="005918F0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Pr="00AC61D0" w:rsidRDefault="005E710E" w:rsidP="005E710E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5E710E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สารบัญ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5E710E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5E710E" w:rsidRPr="00AC61D0" w:rsidRDefault="005E710E" w:rsidP="005E710E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5E710E" w:rsidRDefault="005E710E" w:rsidP="005E710E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710E" w:rsidRDefault="005E710E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B6CF8" w:rsidRPr="00E90046" w:rsidRDefault="00CB6CF8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1</w:t>
      </w:r>
    </w:p>
    <w:p w:rsidR="00CB6CF8" w:rsidRPr="00E90046" w:rsidRDefault="00CB6CF8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CB6CF8" w:rsidRPr="00E90046" w:rsidRDefault="00CB6CF8" w:rsidP="00CB6CF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7</w:t>
      </w: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CB6CF8" w:rsidRDefault="00CB6CF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CB6CF8" w:rsidRDefault="00CB6CF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E0F95"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 w:rsidR="007E0F95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7E0F95">
        <w:rPr>
          <w:rFonts w:asciiTheme="majorBidi" w:hAnsiTheme="majorBidi" w:cstheme="majorBidi" w:hint="cs"/>
          <w:sz w:val="32"/>
          <w:szCs w:val="32"/>
          <w:cs/>
        </w:rPr>
        <w:t>ใต้เดิมขึ้นอยู่กับตำบลแก้งแก และมีเพียงหมู่บ้านเดียวคือ บ้าน</w:t>
      </w:r>
      <w:proofErr w:type="spellStart"/>
      <w:r w:rsidR="007E0F95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7E0F95">
        <w:rPr>
          <w:rFonts w:asciiTheme="majorBidi" w:hAnsiTheme="majorBidi" w:cstheme="majorBidi" w:hint="cs"/>
          <w:sz w:val="32"/>
          <w:szCs w:val="32"/>
          <w:cs/>
        </w:rPr>
        <w:t>ใต้ หมู่ที่ 3 ตำบลแก้งแก เนื่องจากเป็นหมู่บ้านขนาดใหญ่ประชากร จึงมีการแยกหมู่บ้าน เมื่อปี พ.ศ.2524 โดยแยกมาเป็นบ้าน</w:t>
      </w:r>
      <w:proofErr w:type="spellStart"/>
      <w:r w:rsidR="007E0F95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7E0F95">
        <w:rPr>
          <w:rFonts w:asciiTheme="majorBidi" w:hAnsiTheme="majorBidi" w:cstheme="majorBidi" w:hint="cs"/>
          <w:sz w:val="32"/>
          <w:szCs w:val="32"/>
          <w:cs/>
        </w:rPr>
        <w:t>ใต้ หมู่ที่ 15 ตำบลแก้งแก มีนายทองสุข บัวลิวัน เป็นผู้ใหญ่บ้าน นายประสาท นาทันลิ เป็นผู้ช่วยฝ่ายปกครอง และนายบุญสี พิณ</w:t>
      </w:r>
      <w:proofErr w:type="spellStart"/>
      <w:r w:rsidR="007E0F95"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 w:rsidR="007E0F95">
        <w:rPr>
          <w:rFonts w:asciiTheme="majorBidi" w:hAnsiTheme="majorBidi" w:cstheme="majorBidi" w:hint="cs"/>
          <w:sz w:val="32"/>
          <w:szCs w:val="32"/>
          <w:cs/>
        </w:rPr>
        <w:t xml:space="preserve"> เป็นผู้ช่วยฝ่ายปราบปราม</w:t>
      </w:r>
    </w:p>
    <w:p w:rsidR="007E0F95" w:rsidRDefault="007E0F95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ต่อมาปี พ.ศ.2536 นายทองสุข บัวลิวันได้ลาออก จึงได้คัดเลือกนายเข็ม เสระพล เป็นผู้ใหญ่บ้านแทน เนื่องจากตำบลแก้งแกมีขนาดใหญ่และระหว่างแก้งแก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กับเลิง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ใต้มีแม่น้ำชีกั้นกลางยากต่อการสัญจรและประสานงาน จึงได้แยกจากตำบลแก้งแกมาเป็นตำบล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และแยก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หมุ่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บ้านต่างๆภายในตำบลเป็น 11 หมู่บ้าน</w:t>
      </w:r>
      <w:r w:rsidR="00E263B2">
        <w:rPr>
          <w:rFonts w:asciiTheme="majorBidi" w:hAnsiTheme="majorBidi" w:cstheme="majorBidi" w:hint="cs"/>
          <w:sz w:val="32"/>
          <w:szCs w:val="32"/>
          <w:cs/>
        </w:rPr>
        <w:t xml:space="preserve"> มีนายเข็ม เสระพล เป็นกำนัน นายไพร </w:t>
      </w:r>
      <w:proofErr w:type="spellStart"/>
      <w:r w:rsidR="00E263B2">
        <w:rPr>
          <w:rFonts w:asciiTheme="majorBidi" w:hAnsiTheme="majorBidi" w:cstheme="majorBidi" w:hint="cs"/>
          <w:sz w:val="32"/>
          <w:szCs w:val="32"/>
          <w:cs/>
        </w:rPr>
        <w:t>แสนบูราณ</w:t>
      </w:r>
      <w:proofErr w:type="spellEnd"/>
      <w:r w:rsidR="00E263B2">
        <w:rPr>
          <w:rFonts w:asciiTheme="majorBidi" w:hAnsiTheme="majorBidi" w:cstheme="majorBidi" w:hint="cs"/>
          <w:sz w:val="32"/>
          <w:szCs w:val="32"/>
          <w:cs/>
        </w:rPr>
        <w:t xml:space="preserve"> และนาย</w:t>
      </w:r>
      <w:proofErr w:type="spellStart"/>
      <w:r w:rsidR="00E263B2">
        <w:rPr>
          <w:rFonts w:asciiTheme="majorBidi" w:hAnsiTheme="majorBidi" w:cstheme="majorBidi" w:hint="cs"/>
          <w:sz w:val="32"/>
          <w:szCs w:val="32"/>
          <w:cs/>
        </w:rPr>
        <w:t>โอพิทธ์</w:t>
      </w:r>
      <w:proofErr w:type="spellEnd"/>
      <w:r w:rsidR="00E263B2">
        <w:rPr>
          <w:rFonts w:asciiTheme="majorBidi" w:hAnsiTheme="majorBidi" w:cstheme="majorBidi" w:hint="cs"/>
          <w:sz w:val="32"/>
          <w:szCs w:val="32"/>
          <w:cs/>
        </w:rPr>
        <w:t xml:space="preserve"> สุระปรุง เป็นสารวัตรกำนัน นายเจียม รินทะรักษ์ เป็นผู้ช่วยผู้ใหญ่บ้านฝ่ายปกครอง และนายทองสูน </w:t>
      </w:r>
      <w:proofErr w:type="spellStart"/>
      <w:r w:rsidR="00E263B2">
        <w:rPr>
          <w:rFonts w:asciiTheme="majorBidi" w:hAnsiTheme="majorBidi" w:cstheme="majorBidi" w:hint="cs"/>
          <w:sz w:val="32"/>
          <w:szCs w:val="32"/>
          <w:cs/>
        </w:rPr>
        <w:t>มาตย์</w:t>
      </w:r>
      <w:proofErr w:type="spellEnd"/>
      <w:r w:rsidR="00E263B2">
        <w:rPr>
          <w:rFonts w:asciiTheme="majorBidi" w:hAnsiTheme="majorBidi" w:cstheme="majorBidi" w:hint="cs"/>
          <w:sz w:val="32"/>
          <w:szCs w:val="32"/>
          <w:cs/>
        </w:rPr>
        <w:t>งามเมืองเป็นผู้ใหญ่บ้านฝ่ายรักษาความสงบ</w:t>
      </w:r>
    </w:p>
    <w:p w:rsidR="00E263B2" w:rsidRDefault="00E263B2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ในปี พ.ศ.2548นายเข็ม เสระพลได้ลาออก นายทองสูน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มาตย์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งามเมืองได้รับเลือกตั้งเป็นผู้ใหญ่บ้าน แทน และได้รับเลือกเป็นกำนันในปี พ.ศ.2550 ต่อมาปีพ.ศ.2553 นายทองสูน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มาตย์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งามเมืองได้หมดวาระลงและชาวบ้านได้เลือกนายทอน สี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พันธุง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เป็นผู้ใหญ่บ้าน</w:t>
      </w:r>
    </w:p>
    <w:p w:rsidR="00E263B2" w:rsidRDefault="00E263B2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การตั้งชื่อของหมู่บ้านตั้งตามภูมิประเทศเนื่องจากหมู่บ้านอยู่ทางทิศทางของ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เลิงเปือย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ซึ่งเป็นหนองน้ำ</w:t>
      </w:r>
      <w:r w:rsidR="009F42C3">
        <w:rPr>
          <w:rFonts w:asciiTheme="majorBidi" w:hAnsiTheme="majorBidi" w:cstheme="majorBidi" w:hint="cs"/>
          <w:sz w:val="32"/>
          <w:szCs w:val="32"/>
          <w:cs/>
        </w:rPr>
        <w:t>ขนาดใหญ่ที่ชาวบ้านใช้ประโยชน์จากการอุปโภคและการเลี้ยงสัตว์ จึงตั้งชื่อหมู่บ้านว่า บ้าน</w:t>
      </w:r>
      <w:proofErr w:type="spellStart"/>
      <w:r w:rsidR="009F42C3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9F42C3">
        <w:rPr>
          <w:rFonts w:asciiTheme="majorBidi" w:hAnsiTheme="majorBidi" w:cstheme="majorBidi" w:hint="cs"/>
          <w:sz w:val="32"/>
          <w:szCs w:val="32"/>
          <w:cs/>
        </w:rPr>
        <w:t>ใต้</w:t>
      </w:r>
    </w:p>
    <w:p w:rsidR="00CB6CF8" w:rsidRPr="006A3D11" w:rsidRDefault="00CB6CF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CB6CF8" w:rsidRPr="006A3D11" w:rsidRDefault="00CB6CF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A3D1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รายชื่อผู้นำในการปกครองและการพัฒนา</w:t>
      </w:r>
    </w:p>
    <w:p w:rsidR="00CB6CF8" w:rsidRDefault="001B6BEB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1.นายทอน สี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พันธุง</w:t>
      </w:r>
      <w:proofErr w:type="spellEnd"/>
      <w:r w:rsidR="00CB6CF8">
        <w:rPr>
          <w:rFonts w:asciiTheme="majorBidi" w:hAnsiTheme="majorBidi" w:cstheme="majorBidi" w:hint="cs"/>
          <w:sz w:val="32"/>
          <w:szCs w:val="32"/>
          <w:cs/>
        </w:rPr>
        <w:tab/>
      </w:r>
      <w:r w:rsidR="00CB6CF8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ผู้ใหญ่บ้าน</w:t>
      </w:r>
    </w:p>
    <w:p w:rsidR="00CB6CF8" w:rsidRDefault="00BC67BE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เกษฎาภรณ์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เวียงสิมา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B6CF8">
        <w:rPr>
          <w:rFonts w:asciiTheme="majorBidi" w:hAnsiTheme="majorBidi" w:cstheme="majorBidi" w:hint="cs"/>
          <w:sz w:val="32"/>
          <w:szCs w:val="32"/>
          <w:cs/>
        </w:rPr>
        <w:t>ตำแหน่ง ผู้ช่วยผู้ใหญ่บ้าน</w:t>
      </w:r>
    </w:p>
    <w:p w:rsidR="00CB6CF8" w:rsidRDefault="001B6BEB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3.นางลาวัลย์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ศรีคร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ซ้าย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B6CF8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ผู้ช่วยผู้ใหญ่บ้าน</w:t>
      </w:r>
    </w:p>
    <w:p w:rsidR="00CB6CF8" w:rsidRDefault="00CB6CF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2A1EE7">
        <w:rPr>
          <w:rFonts w:asciiTheme="majorBidi" w:hAnsiTheme="majorBidi" w:cstheme="majorBidi" w:hint="cs"/>
          <w:sz w:val="32"/>
          <w:szCs w:val="32"/>
          <w:cs/>
        </w:rPr>
        <w:t>นายเรือง  ชัยโชค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CB6CF8" w:rsidRDefault="002A1EE7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5.นายเจิมศักดิ์  ดาพาโย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B6CF8">
        <w:rPr>
          <w:rFonts w:asciiTheme="majorBidi" w:hAnsiTheme="majorBidi" w:cstheme="majorBidi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CB6CF8" w:rsidRDefault="005E710E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6.นางทองใส กางเกตุ</w:t>
      </w:r>
      <w:r w:rsidR="001C1178">
        <w:rPr>
          <w:rFonts w:asciiTheme="majorBidi" w:hAnsiTheme="majorBidi" w:cstheme="majorBidi" w:hint="cs"/>
          <w:sz w:val="32"/>
          <w:szCs w:val="32"/>
          <w:cs/>
        </w:rPr>
        <w:tab/>
      </w:r>
      <w:r w:rsidR="00CB6CF8">
        <w:rPr>
          <w:rFonts w:asciiTheme="majorBidi" w:hAnsiTheme="majorBidi" w:cstheme="majorBidi" w:hint="cs"/>
          <w:sz w:val="32"/>
          <w:szCs w:val="32"/>
          <w:cs/>
        </w:rPr>
        <w:t>ประธานคณะกรรมการพัฒนาสตรีหมู่บ้าน</w:t>
      </w:r>
    </w:p>
    <w:p w:rsidR="00CB6CF8" w:rsidRDefault="005E710E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รายชื่อกรรมการหมู่บ้าน</w:t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1.นายทอน สี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พันธุง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เกษฎาภรณ์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เวียงสิมา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3.นางลาวัลย์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ศรีคร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ซ้าย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4.นายเรือง  ชัยโชค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5.นายเจิมศักดิ์  ดาพาโย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6.นางทองใส กางเกตุ</w:t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โอพิทธิ์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สุระปรุง</w:t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8.นายสาคร  ทวีชีพ</w:t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9.นายสมหมาย  ศรีเพชร</w:t>
      </w:r>
    </w:p>
    <w:p w:rsidR="005E710E" w:rsidRDefault="005E710E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10.นายดวง แสงบุพผา</w:t>
      </w:r>
    </w:p>
    <w:p w:rsidR="005E710E" w:rsidRDefault="003312FF" w:rsidP="005E710E">
      <w:pPr>
        <w:pStyle w:val="a3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11.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นางจันทร์เพ็ญ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จันทรัตน์</w:t>
      </w:r>
      <w:proofErr w:type="spellEnd"/>
      <w:proofErr w:type="gramEnd"/>
    </w:p>
    <w:p w:rsidR="003312FF" w:rsidRDefault="003312FF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12.นางสาวบุหวา รินทะรักษ์</w:t>
      </w:r>
    </w:p>
    <w:p w:rsidR="003312FF" w:rsidRDefault="003312FF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13.นายสุทธิ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เสียดหนองยุง</w:t>
      </w:r>
    </w:p>
    <w:p w:rsidR="003312FF" w:rsidRDefault="003312FF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14.นายสวน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ทนา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ชัย</w:t>
      </w:r>
    </w:p>
    <w:p w:rsidR="003312FF" w:rsidRDefault="003312FF" w:rsidP="005E710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15.นางสาว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ณัฐ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กานต์  นาทันลิ</w:t>
      </w:r>
    </w:p>
    <w:p w:rsidR="003312FF" w:rsidRDefault="003312FF" w:rsidP="005E710E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รายชื่ออาสาสมัครสาธารณสุขประจำหมู่บ้าน</w:t>
      </w:r>
    </w:p>
    <w:p w:rsidR="002A1EE7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เกษฎาภรณ์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เวียงสิมา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2.นางสาคร ทวีชีพ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3.นางทองใส กางเกตุ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4.นางสม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ยงค์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เสียดหนองยุง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5.นางแต่ง ดีจันทร์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6.นางสาวลาวัลย์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ศรีคร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ซ้าย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7.นายสวน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ทนา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ชัย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8.นางสาวบุหงา รินทะรักษ์</w:t>
      </w:r>
    </w:p>
    <w:p w:rsidR="003312FF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9.นางสาว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ณัฐ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กานต์  นาทันลิ</w:t>
      </w:r>
    </w:p>
    <w:p w:rsidR="002A1EE7" w:rsidRDefault="003312F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10.นางลำไย ดาพาโย</w:t>
      </w:r>
    </w:p>
    <w:p w:rsidR="00CB6CF8" w:rsidRDefault="00CB6CF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ที่ตั้ง/สภาพพื้นที่</w:t>
      </w:r>
    </w:p>
    <w:p w:rsidR="00CB6CF8" w:rsidRDefault="00CB6CF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A1EE7"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 w:rsidR="002A1EE7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2A1EE7"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ตั้งอยู่ห่างจากอำเภอโกสุมพิสัยไปทางทิศตะวันออกเฉียงใต้ การเดินทางเข้าสู่หมู่บ้านจากตัวอำเภอโกสุมพิสัยใช้เส้นทางหมายเลข  2237 ประมาณ 1500 เมตร แล้วเลี้ยวขวาไปตามถนน สายคลองชลประทานสายบ้านคุยโพธิ์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ผ่านบ้าน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ระยะทาง 9</w:t>
      </w:r>
      <w:r w:rsidR="002A1EE7">
        <w:rPr>
          <w:rFonts w:asciiTheme="majorBidi" w:hAnsiTheme="majorBidi" w:cstheme="majorBidi" w:hint="cs"/>
          <w:sz w:val="32"/>
          <w:szCs w:val="32"/>
          <w:cs/>
        </w:rPr>
        <w:t xml:space="preserve"> กิโลเมตร </w:t>
      </w:r>
    </w:p>
    <w:p w:rsidR="00B33AC5" w:rsidRPr="00311672" w:rsidRDefault="002A1EE7" w:rsidP="00B33AC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เป็นที่ราบลุ่ม อยู่ใกล้แม่น้ำชีและล้อมรอบด้วยทุ่งนา</w:t>
      </w:r>
      <w:r w:rsidR="007D46F0">
        <w:rPr>
          <w:rFonts w:asciiTheme="majorBidi" w:hAnsiTheme="majorBidi" w:cstheme="majorBidi" w:hint="cs"/>
          <w:sz w:val="32"/>
          <w:szCs w:val="32"/>
          <w:cs/>
        </w:rPr>
        <w:t xml:space="preserve"> ดินส่วนใหญ่อุดมสมบูรณ์มีพื้นที่รวมทั้งหมู่บ้านประมาณ 2,462 ไร่ เป็นพื้นที่ทำการเกษตร 1,800 ไร่ เป็นที่อยู่อาศัย ประมาณ 20 ไร่ </w:t>
      </w:r>
      <w:r w:rsidR="00B33AC5">
        <w:rPr>
          <w:rFonts w:asciiTheme="majorBidi" w:hAnsiTheme="majorBidi" w:cstheme="majorBidi" w:hint="cs"/>
          <w:sz w:val="32"/>
          <w:szCs w:val="32"/>
          <w:cs/>
        </w:rPr>
        <w:t>และที่สาธารณประโยชน์ ดังนี้</w:t>
      </w:r>
    </w:p>
    <w:p w:rsidR="00CB6CF8" w:rsidRDefault="00B33AC5" w:rsidP="00CB6CF8">
      <w:pPr>
        <w:pStyle w:val="a3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B33AC5">
        <w:rPr>
          <w:rFonts w:asciiTheme="majorBidi" w:hAnsiTheme="majorBidi" w:cstheme="majorBidi"/>
          <w:sz w:val="32"/>
          <w:szCs w:val="32"/>
          <w:cs/>
        </w:rPr>
        <w:t>.</w:t>
      </w:r>
      <w:r w:rsidRPr="00B33AC5">
        <w:rPr>
          <w:rFonts w:asciiTheme="majorBidi" w:eastAsia="Calibri" w:hAnsiTheme="majorBidi" w:cstheme="majorBidi"/>
          <w:sz w:val="32"/>
          <w:szCs w:val="32"/>
          <w:cs/>
        </w:rPr>
        <w:t xml:space="preserve">บึงบัว         เนื้อที่   ๘๓ ไร่   </w:t>
      </w:r>
      <w:r w:rsidRPr="00B33AC5">
        <w:rPr>
          <w:rFonts w:asciiTheme="majorBidi" w:eastAsia="Calibri" w:hAnsiTheme="majorBidi" w:cstheme="majorBidi"/>
          <w:sz w:val="32"/>
          <w:szCs w:val="32"/>
        </w:rPr>
        <w:t xml:space="preserve">-   </w:t>
      </w:r>
      <w:r w:rsidRPr="00B33AC5">
        <w:rPr>
          <w:rFonts w:asciiTheme="majorBidi" w:eastAsia="Calibri" w:hAnsiTheme="majorBidi" w:cstheme="majorBidi"/>
          <w:sz w:val="32"/>
          <w:szCs w:val="32"/>
          <w:cs/>
        </w:rPr>
        <w:t>งาน   ๘๖  ตารางวา</w:t>
      </w:r>
    </w:p>
    <w:p w:rsidR="00B33AC5" w:rsidRDefault="00B33AC5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B33AC5">
        <w:rPr>
          <w:rFonts w:asciiTheme="majorBidi" w:hAnsiTheme="majorBidi" w:cstheme="majorBidi"/>
          <w:sz w:val="32"/>
          <w:szCs w:val="32"/>
          <w:cs/>
        </w:rPr>
        <w:t>.</w:t>
      </w:r>
      <w:r w:rsidRPr="00B33AC5">
        <w:rPr>
          <w:rFonts w:asciiTheme="majorBidi" w:eastAsia="Calibri" w:hAnsiTheme="majorBidi" w:cstheme="majorBidi"/>
          <w:sz w:val="32"/>
          <w:szCs w:val="32"/>
          <w:cs/>
        </w:rPr>
        <w:t>ลำห้วยน้อย</w:t>
      </w:r>
      <w:r w:rsidRPr="00B33AC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B33AC5" w:rsidRDefault="00B33AC5" w:rsidP="00CB6CF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1C1178" w:rsidRPr="001C1178" w:rsidRDefault="001C117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1C1178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อาณาเขตติดต่อ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ทิศเหนือ ติดต่อกับ หนอง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เปลือยและลำห้วย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เปลือย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ทิศใต้   ติดต่อกับ 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หมู่ที่ 3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ทิศตะวันออก ติดต่อกับ ลำห้วย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</w:p>
    <w:p w:rsidR="00CB6CF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ทิศตะวันตก ติดต่อกับ ลำน้ำชี</w:t>
      </w:r>
    </w:p>
    <w:p w:rsidR="00CB6CF8" w:rsidRPr="0031542C" w:rsidRDefault="00CB6CF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CB6CF8" w:rsidRPr="00F028A9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028A9">
        <w:rPr>
          <w:rFonts w:asciiTheme="majorBidi" w:hAnsiTheme="majorBidi" w:cstheme="majorBidi" w:hint="cs"/>
          <w:sz w:val="32"/>
          <w:szCs w:val="32"/>
          <w:cs/>
        </w:rPr>
        <w:t>ปัจจุบันบ้าน</w:t>
      </w:r>
      <w:proofErr w:type="spellStart"/>
      <w:r w:rsidRPr="00F028A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Pr="00F028A9"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CB6CF8" w:rsidRPr="00F028A9">
        <w:rPr>
          <w:rFonts w:asciiTheme="majorBidi" w:hAnsiTheme="majorBidi" w:cstheme="majorBidi" w:hint="cs"/>
          <w:sz w:val="32"/>
          <w:szCs w:val="32"/>
          <w:cs/>
        </w:rPr>
        <w:t xml:space="preserve"> มีราษฎรอาศัยอยู่ในหมู่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บ้าน  จำนวน </w:t>
      </w:r>
      <w:r w:rsidR="00B33AC5">
        <w:rPr>
          <w:rFonts w:asciiTheme="majorBidi" w:hAnsiTheme="majorBidi" w:cstheme="majorBidi" w:hint="cs"/>
          <w:sz w:val="32"/>
          <w:szCs w:val="32"/>
          <w:cs/>
        </w:rPr>
        <w:t>122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มีประชากรจำนวน 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47</w:t>
      </w:r>
      <w:r w:rsidR="004E0E7F">
        <w:rPr>
          <w:rFonts w:asciiTheme="majorBidi" w:hAnsiTheme="majorBidi" w:cstheme="majorBidi" w:hint="cs"/>
          <w:sz w:val="32"/>
          <w:szCs w:val="32"/>
          <w:cs/>
        </w:rPr>
        <w:t>1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แยกเป็นชายจำนวน 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239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เป็นหญิงจำนวน 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232</w:t>
      </w:r>
      <w:r w:rsidR="00CB6CF8"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CB6CF8" w:rsidRPr="00BC67BE" w:rsidRDefault="00CB6CF8" w:rsidP="00CB6CF8">
      <w:pPr>
        <w:pStyle w:val="a3"/>
        <w:rPr>
          <w:rFonts w:asciiTheme="majorBidi" w:hAnsiTheme="majorBidi" w:cstheme="majorBidi"/>
          <w:sz w:val="16"/>
          <w:szCs w:val="16"/>
        </w:rPr>
      </w:pPr>
    </w:p>
    <w:p w:rsidR="00CB6CF8" w:rsidRPr="0031542C" w:rsidRDefault="00CB6CF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CB6CF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CB6CF8">
        <w:rPr>
          <w:rFonts w:asciiTheme="majorBidi" w:hAnsiTheme="majorBidi" w:cstheme="majorBidi" w:hint="cs"/>
          <w:sz w:val="32"/>
          <w:szCs w:val="32"/>
          <w:cs/>
        </w:rPr>
        <w:t xml:space="preserve"> นับถ</w:t>
      </w:r>
      <w:r>
        <w:rPr>
          <w:rFonts w:asciiTheme="majorBidi" w:hAnsiTheme="majorBidi" w:cstheme="majorBidi" w:hint="cs"/>
          <w:sz w:val="32"/>
          <w:szCs w:val="32"/>
          <w:cs/>
        </w:rPr>
        <w:t>ือศาสนาพุทธ โดยมีสำนักสงฆ์และวัดบ้าน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CB6CF8">
        <w:rPr>
          <w:rFonts w:asciiTheme="majorBidi" w:hAnsiTheme="majorBidi" w:cstheme="majorBidi" w:hint="cs"/>
          <w:sz w:val="32"/>
          <w:szCs w:val="32"/>
          <w:cs/>
        </w:rPr>
        <w:t xml:space="preserve"> 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 w:rsidR="00CB6CF8"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 w:rsidR="00CB6CF8"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 w:rsidR="00CB6CF8"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 w:rsidR="00CB6CF8"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CB6CF8" w:rsidRPr="00BC67BE" w:rsidRDefault="00CB6CF8" w:rsidP="00CB6CF8">
      <w:pPr>
        <w:pStyle w:val="a3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1C1178" w:rsidRDefault="001C1178" w:rsidP="00CB6C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1C1178">
        <w:rPr>
          <w:rFonts w:asciiTheme="majorBidi" w:hAnsiTheme="majorBidi" w:cstheme="majorBidi" w:hint="cs"/>
          <w:b/>
          <w:bCs/>
          <w:sz w:val="32"/>
          <w:szCs w:val="32"/>
          <w:cs/>
        </w:rPr>
        <w:t>ภูมิปัญญาท้องถิ่น/ปราชญ์ชาวบ้าน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ด้านการทอผ้า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1.นางเบาะ ชัยประเสริฐ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2.นางทองใบ  อันหนอง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กุง</w:t>
      </w:r>
      <w:proofErr w:type="spellEnd"/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3.นางฝ้าย นาทันลิ</w:t>
      </w:r>
    </w:p>
    <w:p w:rsidR="001C1178" w:rsidRDefault="001C117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</w:t>
      </w:r>
      <w:r w:rsidR="00532A4F">
        <w:rPr>
          <w:rFonts w:asciiTheme="majorBidi" w:hAnsiTheme="majorBidi" w:cstheme="majorBidi" w:hint="cs"/>
          <w:sz w:val="32"/>
          <w:szCs w:val="32"/>
          <w:cs/>
        </w:rPr>
        <w:t>การทอสื่อกก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1.นางน้อย  รินทะรักษ์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2.นางกองศรี  ขามขมเขต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3.นางเสถียร  นามปัญญา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4.นางบุญแปลง  เหล่าธรรม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ด้านแพทย์แผนโบราณ</w:t>
      </w:r>
    </w:p>
    <w:p w:rsidR="00532A4F" w:rsidRP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1.นายสุนทร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ริคำ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หมอเป่ากำ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เลิด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/เป่าตาแดง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งูสวัด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2.นายบุญศรี  พิณ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หมอเป่ากำ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เลิด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/เป่าตาแดง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3.นายเล็ง  อันหนอง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กุง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หมอเป่ากำ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เลิด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/งูสวัด/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สมุนทร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ไพร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เข่ม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เสระพล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หมอเป่าตาแดง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หมอสูตรขวัญ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นายจีน  ศรีตุ้ย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หมอดู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นายชาย  เหล่าทองสาร</w:t>
      </w:r>
    </w:p>
    <w:p w:rsidR="00532A4F" w:rsidRDefault="00786BD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ด้านจักสาน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1.นายเข็ม เสระพล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2.นายเส็ง  อันหนอง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กุง</w:t>
      </w:r>
      <w:proofErr w:type="spellEnd"/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3.นายบุญศรี  พิณ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</w:p>
    <w:p w:rsidR="00786BD8" w:rsidRDefault="00786BD8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 นางทองใบ ดาพาโย</w:t>
      </w:r>
    </w:p>
    <w:p w:rsidR="00532A4F" w:rsidRDefault="00532A4F" w:rsidP="00CB6C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1.นายเจิมศักดิ์  ดาพาโย</w:t>
      </w:r>
    </w:p>
    <w:p w:rsidR="00532A4F" w:rsidRPr="001C1178" w:rsidRDefault="00786BD8" w:rsidP="00CB6CF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2.นายทองสุข บัวลิวัน</w:t>
      </w:r>
      <w:r w:rsidR="00532A4F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CB6CF8" w:rsidRDefault="00CB6CF8" w:rsidP="00CB6CF8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1542C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ร้านค้าชุมชน 1 แห่ง 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3.ศูนย์สาธารณสุขมูลฐาน  จำนวน 1 แห่ง</w:t>
      </w:r>
    </w:p>
    <w:p w:rsidR="00CB6CF8" w:rsidRDefault="00A137E7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4.บ่อบาดาล 2 บ่อ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5.ร้านค้า จำนวน 4 แห่ง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6.วัด จำนวน 1 แห่ง</w:t>
      </w:r>
      <w:r w:rsidR="00532A4F">
        <w:rPr>
          <w:rFonts w:asciiTheme="majorBidi" w:hAnsiTheme="majorBidi" w:cstheme="majorBidi"/>
          <w:sz w:val="32"/>
          <w:szCs w:val="32"/>
        </w:rPr>
        <w:t xml:space="preserve"> </w:t>
      </w:r>
      <w:r w:rsidR="00532A4F">
        <w:rPr>
          <w:rFonts w:asciiTheme="majorBidi" w:hAnsiTheme="majorBidi" w:cstheme="majorBidi" w:hint="cs"/>
          <w:sz w:val="32"/>
          <w:szCs w:val="32"/>
          <w:cs/>
        </w:rPr>
        <w:t>สำนักสงฆ์ 1 แห่ง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7.ประปาหมู่บ้าน 1 แห่ง ให้บริการครบทุกครัวเรือน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8.ไฟฟ้ามีใช้ทุกครัวเรือน</w:t>
      </w:r>
    </w:p>
    <w:p w:rsidR="00CB6CF8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CB6CF8" w:rsidRPr="005852F4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CB6CF8" w:rsidRPr="005852F4" w:rsidRDefault="00CB6CF8" w:rsidP="00CB6CF8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7B6E9E" w:rsidRPr="005852F4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cs/>
        </w:rPr>
        <w:tab/>
      </w: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ประชาชนส่วนใหญ่ประกอบอาชีพทำนานอกจากนี้ยังมีรับจ้างทั่วไป 7 ครัวเรือน ค้าขาย 3ครัวเรือน นอกจากนี้ยังมีการเลี้ยงสัตว์เป็นอาชีพเสริมเช่น โค  เป็ด ไก่พื้นเมือง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. ปี 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2561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รวมของหมู่บ้านมีจำนวน 27,425,589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าท รายได้เฉลี่ยต่อคนต่อปี 58,229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</w:t>
      </w:r>
      <w:r w:rsidR="00D80CE9">
        <w:rPr>
          <w:rFonts w:asciiTheme="majorBidi" w:hAnsiTheme="majorBidi" w:cstheme="majorBidi" w:hint="cs"/>
          <w:sz w:val="32"/>
          <w:szCs w:val="32"/>
          <w:cs/>
        </w:rPr>
        <w:t xml:space="preserve">ป็น ปลากระชัง ปลาบ่อ ซึ่งนิยมเลี้ยงปลานิล ปลาดุก ปลาไน นับว่าเป็นการสร้างรายได้ให้กับครอบครัวได้เป็นอย่างดี นอกจากนี้ยังมีการทอเสื่อกก หัตถกรรม จักสาน </w:t>
      </w:r>
      <w:r>
        <w:rPr>
          <w:rFonts w:asciiTheme="majorBidi" w:hAnsiTheme="majorBidi" w:cstheme="majorBidi" w:hint="cs"/>
          <w:sz w:val="32"/>
          <w:szCs w:val="32"/>
          <w:cs/>
        </w:rPr>
        <w:t>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้งเมื่อปี 2544  มีจำนวนสมาชิก 130 คน เงินทุน 2,20</w:t>
      </w:r>
      <w:r>
        <w:rPr>
          <w:rFonts w:asciiTheme="majorBidi" w:hAnsiTheme="majorBidi" w:cstheme="majorBidi" w:hint="cs"/>
          <w:sz w:val="32"/>
          <w:szCs w:val="32"/>
          <w:cs/>
        </w:rPr>
        <w:t>0,000 บาท โดยมี</w:t>
      </w:r>
    </w:p>
    <w:p w:rsidR="007B6E9E" w:rsidRDefault="00D80CE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นายเจิมศักดิ์  ดาพาโย</w:t>
      </w:r>
      <w:r w:rsidR="007B6E9E"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 โครงการแก้ไขปัญหาความยากจน ได้รับงบ</w:t>
      </w:r>
      <w:r w:rsidR="00D80CE9">
        <w:rPr>
          <w:rFonts w:asciiTheme="majorBidi" w:hAnsiTheme="majorBidi" w:cstheme="majorBidi" w:hint="cs"/>
          <w:sz w:val="32"/>
          <w:szCs w:val="32"/>
          <w:cs/>
        </w:rPr>
        <w:t>ประ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มาณเมื่อปี 2544  มีเงินทุน 310,0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00 บาท สมาชิก จำนวน 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49</w:t>
      </w:r>
      <w:r w:rsidR="00D80CE9">
        <w:rPr>
          <w:rFonts w:asciiTheme="majorBidi" w:hAnsiTheme="majorBidi" w:cstheme="majorBidi" w:hint="cs"/>
          <w:sz w:val="32"/>
          <w:szCs w:val="32"/>
          <w:cs/>
        </w:rPr>
        <w:t xml:space="preserve"> คน </w:t>
      </w:r>
    </w:p>
    <w:p w:rsidR="007B6E9E" w:rsidRDefault="007B6E9E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 กลุ่</w:t>
      </w:r>
      <w:r w:rsidR="00D80CE9">
        <w:rPr>
          <w:rFonts w:asciiTheme="majorBidi" w:hAnsiTheme="majorBidi" w:cstheme="majorBidi" w:hint="cs"/>
          <w:sz w:val="32"/>
          <w:szCs w:val="32"/>
          <w:cs/>
        </w:rPr>
        <w:t xml:space="preserve">มออมทรัพย์เพื่อการผลิต สมาชิก 95 คน  มีนายทองสูน </w:t>
      </w:r>
      <w:proofErr w:type="spellStart"/>
      <w:r w:rsidR="00D80CE9">
        <w:rPr>
          <w:rFonts w:asciiTheme="majorBidi" w:hAnsiTheme="majorBidi" w:cstheme="majorBidi" w:hint="cs"/>
          <w:sz w:val="32"/>
          <w:szCs w:val="32"/>
          <w:cs/>
        </w:rPr>
        <w:t>มาตย์</w:t>
      </w:r>
      <w:proofErr w:type="spellEnd"/>
      <w:r w:rsidR="00D80CE9">
        <w:rPr>
          <w:rFonts w:asciiTheme="majorBidi" w:hAnsiTheme="majorBidi" w:cstheme="majorBidi" w:hint="cs"/>
          <w:sz w:val="32"/>
          <w:szCs w:val="32"/>
          <w:cs/>
        </w:rPr>
        <w:t>งามเมือง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D80CE9" w:rsidRDefault="00D80CE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  <w:t>4.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กลุ่มส่งเสริมผลผลิต (เงินแสน)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นายทองสูน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มาตย์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งามเมือง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D80CE9" w:rsidRDefault="00D80CE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5.กลุ่มพัฒ</w:t>
      </w:r>
      <w:r w:rsidR="00786BD8">
        <w:rPr>
          <w:rFonts w:asciiTheme="majorBidi" w:hAnsiTheme="majorBidi" w:cstheme="majorBidi" w:hint="cs"/>
          <w:sz w:val="32"/>
          <w:szCs w:val="32"/>
          <w:cs/>
        </w:rPr>
        <w:t>นาอาชีพสตรี สมาชิก 30 คน นางทองใส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กางเกตุ เป็นประธาน</w:t>
      </w: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7919" w:rsidRPr="005C7919" w:rsidRDefault="005C7919" w:rsidP="007B6E9E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E015EA"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</w:t>
      </w:r>
      <w:proofErr w:type="spellStart"/>
      <w:r w:rsidR="00E015EA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E015EA"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 w:hint="cs"/>
          <w:sz w:val="32"/>
          <w:szCs w:val="32"/>
          <w:cs/>
        </w:rPr>
        <w:t>มาจากภาคเกษตร โดยเฉพาะการทำนาเป็นส่วนใหญ่รายได้รองลงมาคือการทำไร่ การทำสวน การเลี้ยงสัตว์</w:t>
      </w:r>
      <w:r w:rsidR="00E95B49">
        <w:rPr>
          <w:rFonts w:asciiTheme="majorBidi" w:hAnsiTheme="majorBidi" w:cstheme="majorBidi" w:hint="cs"/>
          <w:sz w:val="32"/>
          <w:szCs w:val="32"/>
          <w:cs/>
        </w:rPr>
        <w:t xml:space="preserve"> เลี้ยงปลากระชัง เลี้ยงปลาในบ่อ</w:t>
      </w:r>
      <w:r>
        <w:rPr>
          <w:rFonts w:asciiTheme="majorBidi" w:hAnsiTheme="majorBidi" w:cstheme="majorBidi" w:hint="cs"/>
          <w:sz w:val="32"/>
          <w:szCs w:val="32"/>
          <w:cs/>
        </w:rPr>
        <w:t>และอาชีพอื่นๆ อีกทั้งนอกจากอาชีพการเกษตร เช่นอาชีพรับจ้างทั่วไป การค้าขาย การบริการ และ อื่นๆ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DD48EB" w:rsidRPr="00A801D2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ฟุ่มเฟื่อย</w:t>
      </w:r>
      <w:proofErr w:type="spellEnd"/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DD48EB" w:rsidRDefault="0090746D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21.คุณภาพน้ำไม่ดี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22.ปัญหาวัชพืช หอย/ศัตรูพืชระบาด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DD48EB" w:rsidRDefault="00DD48EB" w:rsidP="00DD48E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DD48EB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DD48EB" w:rsidRPr="006352FB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Pr="00883409" w:rsidRDefault="00DD48EB" w:rsidP="00DD48E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DD48EB" w:rsidRPr="00883409" w:rsidRDefault="00DD48EB" w:rsidP="00DD48E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787980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="00787980" w:rsidRPr="00883409">
        <w:rPr>
          <w:rFonts w:asciiTheme="majorBidi" w:hAnsiTheme="majorBidi" w:cstheme="majorBidi"/>
          <w:sz w:val="32"/>
          <w:szCs w:val="32"/>
          <w:cs/>
        </w:rPr>
        <w:t>มีกองทุนในชุมชนที่หลากหลาย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787980" w:rsidRPr="00883409">
        <w:rPr>
          <w:rFonts w:asciiTheme="majorBidi" w:hAnsiTheme="majorBidi" w:cstheme="majorBidi"/>
          <w:sz w:val="32"/>
          <w:szCs w:val="32"/>
          <w:cs/>
        </w:rPr>
        <w:t>ผู้นำมีความเข้มแข็งเสียสละ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DD48EB" w:rsidRPr="00787980" w:rsidRDefault="00DD48EB" w:rsidP="00DD48EB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 w:rsidR="00787980">
        <w:rPr>
          <w:rFonts w:asciiTheme="majorBidi" w:hAnsiTheme="majorBidi" w:cstheme="majorBidi"/>
          <w:sz w:val="32"/>
          <w:szCs w:val="32"/>
        </w:rPr>
        <w:t xml:space="preserve"> </w:t>
      </w:r>
      <w:r w:rsidR="00787980"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และมีพื้นที่เหมาะแก่การทำการเกษตร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DD48EB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</w:p>
    <w:p w:rsidR="008C4B8F" w:rsidRPr="00883409" w:rsidRDefault="008C4B8F" w:rsidP="00DD48EB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>-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ภูมิทัศน์ไม่สวยงาม (มีน้ำเสีย ขยะ) 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DD48EB" w:rsidRPr="00883409" w:rsidRDefault="008C4B8F" w:rsidP="00DD48E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Pr="00883409">
        <w:rPr>
          <w:rFonts w:asciiTheme="majorBidi" w:hAnsiTheme="majorBidi" w:cstheme="majorBidi"/>
          <w:sz w:val="32"/>
          <w:szCs w:val="32"/>
          <w:cs/>
        </w:rPr>
        <w:t>อยู่ใกล้กับน้ำชี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DD48EB" w:rsidRDefault="008C4B8F" w:rsidP="00DD48E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ดินเสื่อมคุณภาพ</w:t>
      </w:r>
    </w:p>
    <w:p w:rsidR="008C4B8F" w:rsidRDefault="008C4B8F" w:rsidP="00DD48E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ขาดวิทยากรให้ความรู้ด้านอาชีพ</w:t>
      </w:r>
    </w:p>
    <w:p w:rsidR="00DD48EB" w:rsidRDefault="00DD48EB" w:rsidP="00DD48E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วิสัยทัศน์ของชุมชน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 w:rsidR="00AB3F3B">
        <w:rPr>
          <w:rFonts w:asciiTheme="majorBidi" w:hAnsiTheme="majorBidi" w:cstheme="majorBidi"/>
          <w:sz w:val="32"/>
          <w:szCs w:val="32"/>
          <w:cs/>
        </w:rPr>
        <w:t>เ</w:t>
      </w:r>
      <w:r w:rsidR="00AB3F3B"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 w:rsidR="00AB3F3B"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 w:rsidR="00AB3F3B"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</w:t>
      </w:r>
      <w:r w:rsidR="00AB3F3B">
        <w:rPr>
          <w:rFonts w:asciiTheme="majorBidi" w:hAnsiTheme="majorBidi" w:cstheme="majorBidi" w:hint="cs"/>
          <w:sz w:val="32"/>
          <w:szCs w:val="32"/>
          <w:cs/>
        </w:rPr>
        <w:t>ารเลี้ยงปลากระชังในน้ำชี การเลี้ยงปลาในบ่อดิน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603CEE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="00AB3F3B">
        <w:rPr>
          <w:rFonts w:asciiTheme="majorBidi" w:hAnsiTheme="majorBidi" w:cstheme="majorBidi" w:hint="cs"/>
          <w:sz w:val="32"/>
          <w:szCs w:val="32"/>
          <w:cs/>
        </w:rPr>
        <w:t xml:space="preserve">บ้านสะอาดน่าอยู่ นำสู่ชุมชนเข้มแข็ง </w:t>
      </w:r>
      <w:r w:rsidR="00603CEE">
        <w:rPr>
          <w:rFonts w:asciiTheme="majorBidi" w:hAnsiTheme="majorBidi" w:cstheme="majorBidi" w:hint="cs"/>
          <w:sz w:val="32"/>
          <w:szCs w:val="32"/>
          <w:cs/>
        </w:rPr>
        <w:t>แหล่งน้ำดี</w:t>
      </w:r>
    </w:p>
    <w:p w:rsidR="00603CEE" w:rsidRDefault="00603CEE" w:rsidP="00603CEE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มีธนาคารชุมชน  ผู้คนสืบสานวัฒนธรรม</w:t>
      </w:r>
    </w:p>
    <w:p w:rsidR="00DD48EB" w:rsidRPr="00883409" w:rsidRDefault="00603CEE" w:rsidP="00603CEE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น้อมนำเศรษฐกิจพอเพียง  หลีกเลี่ยงอบายมุข</w:t>
      </w:r>
      <w:r w:rsidR="00DD48EB"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:rsidR="00DD48EB" w:rsidRPr="00883409" w:rsidRDefault="00AC5CD5" w:rsidP="00DD48E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4.การเป็นหมู่บ้านที่สะอาด มีการบริหารจัดการที่ดี</w:t>
      </w:r>
    </w:p>
    <w:p w:rsidR="00DD48EB" w:rsidRPr="00480A6F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DD48EB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DD48EB" w:rsidRPr="00883409" w:rsidRDefault="00AC5CD5" w:rsidP="00DD48EB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DD48EB"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 w:rsidR="00DD48EB"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>
        <w:rPr>
          <w:rFonts w:asciiTheme="majorBidi" w:hAnsiTheme="majorBidi" w:cstheme="majorBidi"/>
          <w:sz w:val="32"/>
          <w:szCs w:val="32"/>
          <w:cs/>
        </w:rPr>
        <w:t>หมู่บ้านเกษตร</w:t>
      </w:r>
      <w:r>
        <w:rPr>
          <w:rFonts w:asciiTheme="majorBidi" w:hAnsiTheme="majorBidi" w:cstheme="majorBidi" w:hint="cs"/>
          <w:sz w:val="32"/>
          <w:szCs w:val="32"/>
          <w:cs/>
        </w:rPr>
        <w:t>ปลอดภัยจากสารพิษ</w:t>
      </w:r>
      <w:r w:rsidR="00DD48EB">
        <w:rPr>
          <w:rFonts w:asciiTheme="majorBidi" w:hAnsiTheme="majorBidi" w:cstheme="majorBidi" w:hint="cs"/>
          <w:sz w:val="32"/>
          <w:szCs w:val="32"/>
          <w:cs/>
        </w:rPr>
        <w:t>”</w:t>
      </w:r>
      <w:r w:rsidR="00DD48EB"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 w:rsidR="00DD48EB"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="00DD48EB"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 w:rsidR="00DD48EB"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 w:rsidR="00DD48EB">
        <w:rPr>
          <w:rFonts w:asciiTheme="majorBidi" w:hAnsiTheme="majorBidi" w:cstheme="majorBidi" w:hint="cs"/>
          <w:sz w:val="32"/>
          <w:szCs w:val="32"/>
          <w:cs/>
        </w:rPr>
        <w:t>ด</w:t>
      </w:r>
      <w:r w:rsidR="00DD48EB"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</w:t>
      </w:r>
      <w:r>
        <w:rPr>
          <w:rFonts w:asciiTheme="majorBidi" w:hAnsiTheme="majorBidi" w:cstheme="majorBidi"/>
          <w:sz w:val="32"/>
          <w:szCs w:val="32"/>
          <w:cs/>
        </w:rPr>
        <w:t xml:space="preserve">ามเอื้ออาทรซึ่งกันและกัน </w:t>
      </w:r>
      <w:r>
        <w:rPr>
          <w:rFonts w:asciiTheme="majorBidi" w:hAnsiTheme="majorBidi" w:cstheme="majorBidi" w:hint="cs"/>
          <w:sz w:val="32"/>
          <w:szCs w:val="32"/>
          <w:cs/>
        </w:rPr>
        <w:t>ในอนาคตต้องการมีโรงสีชุมชน มีกลุ่มองค์กรชุมชน มีธนาคารชุมชน</w:t>
      </w: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Pr="00883409" w:rsidRDefault="00DD48EB" w:rsidP="00DD48E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D48EB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DD48EB" w:rsidRDefault="00DD48EB" w:rsidP="00DD48E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8740F2" w:rsidRPr="00883409" w:rsidRDefault="008740F2" w:rsidP="008740F2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8740F2" w:rsidRPr="00883409" w:rsidRDefault="008740F2" w:rsidP="008740F2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8740F2" w:rsidRPr="00883409" w:rsidRDefault="008740F2" w:rsidP="008740F2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8740F2" w:rsidRPr="00883409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8740F2" w:rsidRPr="00883409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</w:t>
            </w:r>
            <w:r w:rsidR="008E383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ก่อสร้างสถานีสูบน้ำท่าขี้เหล็ก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8740F2" w:rsidRPr="00C73C0C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8740F2" w:rsidRPr="00883409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8740F2" w:rsidRPr="00883409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8740F2" w:rsidRPr="00883409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8740F2" w:rsidRPr="00883409" w:rsidTr="005E710E">
        <w:tc>
          <w:tcPr>
            <w:tcW w:w="534" w:type="dxa"/>
          </w:tcPr>
          <w:p w:rsidR="008740F2" w:rsidRPr="008834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8740F2" w:rsidRPr="008834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740F2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8740F2" w:rsidRPr="00270F14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8740F2" w:rsidRPr="00270F14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8740F2" w:rsidRDefault="008740F2" w:rsidP="008740F2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8740F2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8740F2" w:rsidRPr="00E51109" w:rsidTr="005E710E">
        <w:tc>
          <w:tcPr>
            <w:tcW w:w="534" w:type="dxa"/>
          </w:tcPr>
          <w:p w:rsidR="008740F2" w:rsidRPr="00E51109" w:rsidRDefault="008740F2" w:rsidP="005E710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8740F2" w:rsidRPr="00E51109" w:rsidRDefault="008740F2" w:rsidP="005E710E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8740F2" w:rsidRPr="005E1D61" w:rsidRDefault="008740F2" w:rsidP="008740F2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740F2" w:rsidRDefault="008740F2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8740F2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  <w:sectPr w:rsidR="005C7919" w:rsidSect="005E710E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5C7919" w:rsidTr="00ED633E">
        <w:tc>
          <w:tcPr>
            <w:tcW w:w="609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09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09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  <w:p w:rsidR="005C7919" w:rsidRPr="00200B95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27.โครงการจัดซื้อรถปั่นดิน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600,000</w:t>
            </w: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5C7919" w:rsidTr="00ED633E">
        <w:tc>
          <w:tcPr>
            <w:tcW w:w="6238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238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5C7919" w:rsidRDefault="000E2177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</w:t>
            </w:r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ก่อสร้างสถานีสูบน้ำด้วยไฟฟ้าท่า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ขี้เหล็ก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7.โครงการติดตั้งไฟฟ้าโซล่าเชลล์ในการเกษตร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8.โครงการขุดลอกคลองส่งน้ำเพื่อการเกษตร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13.โครงการขุดลอกแหล่</w:t>
            </w:r>
            <w:r w:rsidR="000E2177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งน้ำเพื่อการเกษตร(บึงบัว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 w:rsidR="000E2177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ลำห้วยน้อย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โครงการก่อสร้างสถานีสูบน้ำด้วยไฟฟ้าท่าวัดบ้าน</w:t>
            </w:r>
            <w:proofErr w:type="spellStart"/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</w:t>
            </w:r>
            <w:r w:rsidRPr="003973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0E2177" w:rsidRPr="00200B95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0E2177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238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โครงการก่อสร้างศูนย์รักษาความปลอดภัยหมู่บ้าน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14.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  <w:p w:rsidR="007D73E1" w:rsidRPr="00200B95" w:rsidRDefault="007D73E1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15.โครงการติดตั้งเครื่องกระจายข่าวสารรอบหมู่บ้าน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7D73E1" w:rsidRDefault="007D73E1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7D73E1" w:rsidRDefault="007D73E1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C7919" w:rsidRDefault="005C7919" w:rsidP="005C7919">
      <w:pPr>
        <w:pStyle w:val="a3"/>
        <w:tabs>
          <w:tab w:val="left" w:pos="851"/>
          <w:tab w:val="center" w:pos="4513"/>
          <w:tab w:val="left" w:pos="4680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5C7919" w:rsidTr="00ED633E">
        <w:tc>
          <w:tcPr>
            <w:tcW w:w="6238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238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5C7919" w:rsidRDefault="005C7919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  <w:p w:rsidR="007D73E1" w:rsidRPr="00200B95" w:rsidRDefault="007D73E1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9.โครงการพัฒนาวัดป่าท่าตะโกให้เป็นแหล่งท่องเที่ยว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7D73E1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5C7919" w:rsidRDefault="005C7919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7D73E1" w:rsidRDefault="007D73E1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7D73E1" w:rsidRDefault="007D73E1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7D73E1" w:rsidRDefault="007D73E1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C7919" w:rsidRDefault="007D73E1" w:rsidP="007D73E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5C7919" w:rsidTr="00ED633E">
        <w:tc>
          <w:tcPr>
            <w:tcW w:w="6238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238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5C7919" w:rsidRPr="00200B95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5C7919" w:rsidRPr="00200B95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5C7919" w:rsidTr="00ED633E">
        <w:tc>
          <w:tcPr>
            <w:tcW w:w="6238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238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5C7919" w:rsidRPr="000E21C2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5C7919" w:rsidRDefault="005C7919" w:rsidP="005C791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5C7919" w:rsidTr="00ED633E">
        <w:tc>
          <w:tcPr>
            <w:tcW w:w="6238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5C7919" w:rsidTr="00ED633E">
        <w:tc>
          <w:tcPr>
            <w:tcW w:w="6238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7919" w:rsidTr="00ED633E">
        <w:tc>
          <w:tcPr>
            <w:tcW w:w="623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2D52BE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1.โครงการก่อสร้างถนนคอนกรีตเสริมเหล็ก</w:t>
            </w:r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บ้านนายสิงห์หอม สีตุ้ย</w:t>
            </w:r>
            <w:proofErr w:type="spellStart"/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บ้านนายบุญศรี ดาพาโย</w:t>
            </w:r>
          </w:p>
          <w:p w:rsidR="002D52BE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</w:t>
            </w:r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.โครงการยกระดับถนนจากบ้านนายหาญ – บ้านนางลำไพ </w:t>
            </w:r>
            <w:proofErr w:type="spellStart"/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ธิ</w:t>
            </w:r>
            <w:proofErr w:type="spellEnd"/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สงคราม</w:t>
            </w:r>
          </w:p>
          <w:p w:rsidR="002D52BE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โครงการก่อสร้างถนนคอนกรีตเสริมเหล็กคลองสายแปดจากนานายเจิมศักดิ์ ดาพาโย - นานางบัวพัน  เสระพล บ้าน</w:t>
            </w:r>
            <w:proofErr w:type="spellStart"/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ใต้ </w:t>
            </w:r>
          </w:p>
          <w:p w:rsidR="002D52BE" w:rsidRDefault="002D52BE" w:rsidP="002D52BE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2D52BE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โครงการก่อสร้างถนนคอนกรีตเสริมเหล็กจากบ้านนางลัดดา พันโนฤทธิ์ – บ้านนิพนธ์ อามาตร </w:t>
            </w:r>
          </w:p>
          <w:p w:rsidR="002D52BE" w:rsidRPr="000B166A" w:rsidRDefault="002D52BE" w:rsidP="002D52BE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5.โครงการปรับปรุงซ่อมแซมถนนลูกรังจากนานายจำปา โพธิ์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ขี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ปากกุดโก่ง</w:t>
            </w:r>
          </w:p>
          <w:p w:rsidR="002D52BE" w:rsidRPr="000B166A" w:rsidRDefault="002D52BE" w:rsidP="002D52BE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6.โครงการปรับปรุงซ่อมแซมถนนลูกรังจากบ้านนางลัดดา ยานไกร บ้าน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 หมู่ที่ ๗ – นานายสงวน รองหานาม บ้าน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บัว หมู่ที่ ๔ เส้นหนองหวาย</w:t>
            </w:r>
          </w:p>
          <w:p w:rsidR="000B166A" w:rsidRPr="004712F5" w:rsidRDefault="000B166A" w:rsidP="004712F5">
            <w:pPr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7.โครงการปรับปรุงซ่อมแซมถนนลูกรังจากนานายศักดิ์ สารเหล็กบ้าน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เลิง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ใต้ หมู่ที่ ๗ - </w:t>
            </w:r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นานายประสงค์ </w:t>
            </w:r>
            <w:proofErr w:type="spellStart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ศิริบัติ</w:t>
            </w:r>
            <w:proofErr w:type="spellEnd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</w:t>
            </w: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บ้าน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บัว หมู่ที่ ๔ เส้นลงหนองขี่นาค</w:t>
            </w:r>
          </w:p>
          <w:p w:rsidR="000B166A" w:rsidRPr="000B166A" w:rsidRDefault="000B166A" w:rsidP="000B166A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8.โครงการปรับปรุงซ่อมแซมถนนลูกรังนานางสวย ทิพโพเมือง – นานางผอง คำแก้ว</w:t>
            </w:r>
          </w:p>
          <w:p w:rsidR="000B166A" w:rsidRPr="000B166A" w:rsidRDefault="000B166A" w:rsidP="000B166A">
            <w:pPr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9.โครงการปรับปรุงซ่อมแซมถนนลูกรัง</w:t>
            </w:r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นานายสมร สีตุ้ย</w:t>
            </w:r>
            <w:proofErr w:type="spellStart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– นานายประสงค์ </w:t>
            </w:r>
            <w:proofErr w:type="spellStart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ศิริบัติ</w:t>
            </w:r>
            <w:proofErr w:type="spellEnd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บ้าน</w:t>
            </w:r>
            <w:proofErr w:type="spellStart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ใต้ หมู่ที่ ๗ เส้นหนองขี่นาค</w:t>
            </w:r>
          </w:p>
          <w:p w:rsidR="000B166A" w:rsidRPr="000B166A" w:rsidRDefault="000B166A" w:rsidP="000B166A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10.</w:t>
            </w: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โครงการปรับปรุงซ่อมแซมถนนลูกรังจากนานายเจิมศักดิ์ ดาพาโย – นานายพรชัย รินทะรักษ์ บ้าน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 หมู่ที่ ๗ เส้นยาวตามคลองสายแปด ปากห้วยน้อย</w:t>
            </w:r>
          </w:p>
          <w:p w:rsidR="000B166A" w:rsidRPr="000B166A" w:rsidRDefault="000B166A" w:rsidP="000B166A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11.โครงการปรับปรุงซ่อมแซมถนนลูกรังจากนานายเจิมศักดิ์ ดาพาโย – ลำห้วยห้วยน้อย</w:t>
            </w:r>
          </w:p>
          <w:p w:rsidR="000B166A" w:rsidRPr="000B166A" w:rsidRDefault="000B166A" w:rsidP="000B166A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12.โครงการก่อสร้างถนนลูกรังจากนานางพัด 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อุต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ชัย – ลำห้วยน้อย</w:t>
            </w:r>
          </w:p>
          <w:p w:rsidR="000B166A" w:rsidRPr="000B166A" w:rsidRDefault="000B166A" w:rsidP="000B166A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13.โครงการปรับปรุงซ่อมแซมถนนลูกรังนานางสม ชัยมูล – นานางสมหมาย เสระพล บ้านโนนรัง หมู่ที่ 2 – บ้าน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 หมู่ที่ 7</w:t>
            </w:r>
          </w:p>
          <w:p w:rsidR="000B166A" w:rsidRPr="000B166A" w:rsidRDefault="000B166A" w:rsidP="000B166A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14.โครงการปรับปรุงซ่อมแซมถนนลูกรังจากบ้านนายสมหมาย ศรีเพชร – นานายวิชาญ วงศ์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โพธิ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สาร</w:t>
            </w:r>
          </w:p>
          <w:p w:rsidR="000B166A" w:rsidRPr="000B166A" w:rsidRDefault="000B166A" w:rsidP="000B166A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15.โครงการปรับปรุงซ่อมแซมถนนลูกรังจากนานางเสถียร ทิน</w:t>
            </w:r>
            <w:proofErr w:type="spellStart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พงษ์</w:t>
            </w:r>
            <w:proofErr w:type="spellEnd"/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คลองระบายน้ำ </w:t>
            </w:r>
          </w:p>
          <w:p w:rsidR="000B166A" w:rsidRPr="000B166A" w:rsidRDefault="000B166A" w:rsidP="000B166A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16.โครงการปรับปรุงซ่อมแซมถนนลูกรังจากนานายจ่อย สอนเสนา – คลองระบายน้ำ</w:t>
            </w:r>
          </w:p>
          <w:p w:rsidR="000B166A" w:rsidRPr="000B166A" w:rsidRDefault="000B166A" w:rsidP="000B166A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B166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17.โครงการปรับปรุงซ่อมแซมถนนลูกรังจาก</w:t>
            </w:r>
            <w:r w:rsidRPr="000B166A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นานายสมัย เนตรภักดี-นานายสุภาพ ชัยประเสริฐ</w:t>
            </w:r>
          </w:p>
          <w:p w:rsidR="002D52BE" w:rsidRPr="002D52BE" w:rsidRDefault="004712F5" w:rsidP="002D52BE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18.</w:t>
            </w:r>
            <w:r w:rsidR="002D52BE"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โครงการขยายเขตไฟฟ้าแรงต่ำวัดป่าเวฬุวัน – โขงป่ายาง</w:t>
            </w: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.โครงการขยายเขตประปาหมู่บ้าน,ซ่อมแซมประปาหมู่บ้าน</w:t>
            </w: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.โครงการก่อสร้างพนังป้องกันน้ำท่วม</w:t>
            </w: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  <w:r w:rsidR="005C7919" w:rsidRPr="004712F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โครงการขยายเขตไฟฟ้าแรงสูงจากบ้านนายทองแดง สอนเสนา – สุดคลองสายแปด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22</w:t>
            </w:r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.โครงการขยายเขตไฟฟ้าแรงต่ำจากบ้านนายอารมณ์ </w:t>
            </w:r>
            <w:proofErr w:type="spellStart"/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ทนา</w:t>
            </w:r>
            <w:proofErr w:type="spellEnd"/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ชัย – นานายสุภาพ ชัยประเสริฐ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23.โครงการขยายเขตไฟฟ้าแรงต่ำจากบ้านนายสมหมาย ศรีเพชร – นานายวิเชียร ทับรัตน์</w:t>
            </w:r>
          </w:p>
          <w:p w:rsidR="004712F5" w:rsidRP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24</w:t>
            </w:r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.โครงการขยายเขตไฟฟ้าแรงต่ำบ้านนายหาญ – บ้านนางลำไพ </w:t>
            </w:r>
            <w:proofErr w:type="spellStart"/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ธิ</w:t>
            </w:r>
            <w:proofErr w:type="spellEnd"/>
            <w:r w:rsidRPr="004712F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สงคราม</w:t>
            </w: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.โครงการยกระดับเสาไฟฟ้าภายในหมู่บ้าน</w:t>
            </w:r>
          </w:p>
          <w:p w:rsidR="005C7919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.โครงการปรับปรุงซ่อมแซมถนนลาดยางสายหลัก</w:t>
            </w:r>
          </w:p>
          <w:p w:rsidR="005C7919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5C7919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.โครงการยกระดับถนน</w:t>
            </w:r>
          </w:p>
          <w:p w:rsidR="00DF46D5" w:rsidRPr="000E21C2" w:rsidRDefault="00DF46D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29.โครงการก่อสร้างสถานีสูบน้ำระบายน้ำบริเวณลำห้วยน้อย</w:t>
            </w:r>
          </w:p>
        </w:tc>
        <w:tc>
          <w:tcPr>
            <w:tcW w:w="1276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C7919" w:rsidRDefault="002D52BE" w:rsidP="002D52B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3,6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2D52BE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D52BE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198,000</w:t>
            </w:r>
          </w:p>
          <w:p w:rsidR="002D52BE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2D52BE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4712F5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4712F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50,000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5C7919" w:rsidRDefault="005C7919" w:rsidP="004712F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350,000</w:t>
            </w: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,000,000</w:t>
            </w:r>
          </w:p>
          <w:p w:rsidR="005C7919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5C791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700,000</w:t>
            </w:r>
          </w:p>
          <w:p w:rsidR="004712F5" w:rsidRDefault="004712F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F46D5" w:rsidRDefault="00DF46D5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80,000,000</w:t>
            </w:r>
          </w:p>
        </w:tc>
        <w:tc>
          <w:tcPr>
            <w:tcW w:w="1417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F46D5" w:rsidRPr="004E1A32" w:rsidRDefault="00DF46D5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ชลประทาน</w:t>
            </w:r>
          </w:p>
        </w:tc>
        <w:tc>
          <w:tcPr>
            <w:tcW w:w="1134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6463" w:rsidRDefault="00016463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/>
          <w:p w:rsidR="00016463" w:rsidRDefault="00016463" w:rsidP="00016463"/>
          <w:p w:rsidR="005C7919" w:rsidRDefault="005C7919" w:rsidP="00016463">
            <w:pPr>
              <w:jc w:val="center"/>
            </w:pPr>
          </w:p>
          <w:p w:rsidR="00016463" w:rsidRDefault="00016463" w:rsidP="00016463">
            <w:pPr>
              <w:jc w:val="center"/>
            </w:pPr>
          </w:p>
          <w:p w:rsidR="00016463" w:rsidRDefault="00016463" w:rsidP="00016463">
            <w:pPr>
              <w:jc w:val="center"/>
            </w:pPr>
          </w:p>
          <w:p w:rsidR="00016463" w:rsidRDefault="00016463" w:rsidP="00016463">
            <w:pPr>
              <w:jc w:val="center"/>
            </w:pPr>
          </w:p>
          <w:p w:rsidR="00016463" w:rsidRDefault="00016463" w:rsidP="00016463">
            <w:pPr>
              <w:jc w:val="center"/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F46D5" w:rsidRDefault="00DF46D5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6463" w:rsidRPr="00016463" w:rsidRDefault="00016463" w:rsidP="0001646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7919" w:rsidRDefault="005C7919" w:rsidP="00ED63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61138" w:rsidRDefault="00661138" w:rsidP="0066113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  <w:sectPr w:rsidR="00661138" w:rsidSect="008F7C2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61138" w:rsidRDefault="00661138" w:rsidP="00501E0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661138" w:rsidRDefault="00501E01" w:rsidP="0066113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7</w:t>
      </w:r>
      <w:r w:rsidR="0066113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="00661138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="00661138"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661138" w:rsidTr="00ED633E">
        <w:tc>
          <w:tcPr>
            <w:tcW w:w="648" w:type="dxa"/>
          </w:tcPr>
          <w:p w:rsidR="00661138" w:rsidRPr="008910DF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661138" w:rsidRPr="008910DF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1138" w:rsidTr="00ED633E">
        <w:tc>
          <w:tcPr>
            <w:tcW w:w="648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661138" w:rsidRDefault="00661138" w:rsidP="00ED63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61138" w:rsidRDefault="00661138" w:rsidP="00661138"/>
    <w:p w:rsidR="00661138" w:rsidRDefault="00661138" w:rsidP="00661138"/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บันทึกรายงานการประชุมประชาคมหมู่บ้านเพื่อ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บูรณา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การจัดทำแผนชุมชน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บ้าน</w:t>
      </w:r>
      <w:proofErr w:type="spellStart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หมู่ที่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501E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ตำบล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ใต้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อำเภอโกสุมพิสัย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จังหวัดมหาสารคาม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วันที่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18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2563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ณ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ศาลาประชาคมหมู่บ้าน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เริ่มประชุมเวลา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๐๙.๐๐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เมื่อประชาชนมาพร้อมแล้ว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นาย</w:t>
      </w:r>
      <w:r w:rsidR="00501E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ทอน </w:t>
      </w:r>
      <w:proofErr w:type="gramStart"/>
      <w:r w:rsidR="00501E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สี</w:t>
      </w:r>
      <w:proofErr w:type="spellStart"/>
      <w:r w:rsidR="00501E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พันธุง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ผู้ใหญ่บ้าน</w:t>
      </w:r>
      <w:proofErr w:type="gram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ทำหน้าที่ประธานที่ประชุม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กล่าวเปิดการประชุมประชาคม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และดำเนินการประชุมตามระเบียบวาระดังนี้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1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.)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ได้ร่วมกับองค์การบริหารส่วนตำบล</w:t>
      </w:r>
      <w:proofErr w:type="spellStart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จัดเวที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ประชาคมเพื่อให้ประชาชน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ร่วมคิด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ร่วมหาแนวทางการแก้ไขปัญหา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เพื่อให้เกิด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144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ความรู้ความเข้าใจ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โดยการใช้กระบวนการชุมชน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ได้แก่การสำรวจข้อมูลปัญหาและศักยภาพของชุมชน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การวิเคราะห์สาเหตุของปัญหา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หาแนวทางแก้ไข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โดยการกำหนดอนาคตและทิศทางการพัฒนาชุมชน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โดยประชาชนเพื่อประชาชน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เป็นการเสริมสร้างความเข้มแข็ง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พึ่งพาตนเองอย่างยั่งยืน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แผนชุมชนนี้จัดทำโดยคณะกรรมหมู่บ้าน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.)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ซึ่งคัดเลือกโดยประชาชนเข้ามาทำหน้าที่คอยให้การสนับสนุนกำกับดูแลในขั้นตอนการดำเนินการ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นำไปสู่การปฏิบัติที่มีประสิทธิภาพประสิทธิผลต่อไป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รับทราบ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เรื่องรับรองรายงานการประชุมครั้งที่ผ่านมา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เนื่องจากเป็นการเริ่มประชุมประชาคมครั้งแรกจึงไม่มีการรับรองรายงานการประชุม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เรื่องเสนอที่ประชุมเพื่อเสนอโครงการ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ขอให้ประชาขนทุกท่านเสนอโครงการที่เป็นปัญหาและต้องการให้ดำเนินการแก้ไข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หรือเสนอโครงการที่ท่านคิดว่ามีความจำเป็นที่จะต้องดำเนินการเพื่อพัฒนาหมู่บ้านใน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ด้านต่างๆให้มีคุณภาพชีวิตที่ดีขึ้นกว่าเดิม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ร่วมกันเสนอโครงการและเรียงลำดับความสำคัญตามด้านต่างๆ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ดังนี้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20"/>
        <w:gridCol w:w="1440"/>
      </w:tblGrid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โครงการซ่อมแซมพนังกั้นน้ำจากนานางบาล เอียงใสนา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โขงป่ายาง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โครงการซ่อมแซมถนนลาดยางจากบ้านโนนขอนทอย-บ้านน้ำจ้อย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โครงการยกระดับถนนบ้านนายสิงห์หอม สีตุ้ย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บ้านนายบุญศรี ดาพาโย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โครงการยกระดับถนนจากบ้านนายหาญ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บ้านนางลำไพ 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สงคราม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โครงการขยายเขตไฟฟ้าแรงต่ำบ้านนายหาญ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บ้านนางลำไพ 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สงคราม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โครงการก่อสร้างคลองระบายน้ำ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ริ่ม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ฝั่งหนองบึงบัวลงบุ่ง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โครงการก่อสร้างถนนคอนกรีตเสริมเหล็กเส้นคลองสายแปดสุดสาย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โครงการยกระดับถนนจากบ้านนายสิงห์หอม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บ้านนายบุญศรี ดาพาโย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โครงการขยายเขตไฟฟ้าแรงต่ำจากบ้านนายอารมณ์ 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ทนา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ชัย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นานายสุภาพ ชัยประเสริฐ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โครงการขยายเขตไฟฟ้าแรงต่ำจากบ้านนายสมหมาย ศรีเพชร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นานายวิเชียร ทับรัตน์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โครงการขยายเขตไฟฟ้าแรงต่ำวัดป่าเวฬุวัน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โขงป่ายาง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โครงการขยายเขตไฟฟ้าแรงสูงจากบ้านนายทองแดง สอนเสนา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สุดคลองสายแปด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โครงการวางท่อระบายน้ำจากบ้านนางศิริพร นาทันลิ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บ้านนางอ่อนจันทร์ 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โครงการก่อสร้างสถานีสูบน้ำด้วยไฟฟ้าหมู่ที่ ๓ ท่าวัดบ้าน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โครงการขุดลอกหนองบึงบัว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โครงการปรับปรุงภูมิทัศน์รอบหนองบึงบัวปลูกต้นไม้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โครงการปรับปรุงซ่อมแซมคลองส่งน้ำสถานีสูบน้ำหมู่ที่ ๓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โครงการปลูกป่าเฉลิมพระเกียรติที่สาธารณะ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โครงการส่งเสริมอาชีพต่างๆ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โครงการปรับปรุงถนนลูกรังจากวัดป่าเวฬุวัน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บึงสองชั้น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โครงการอนุรักษ์พันธุ์ปลา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โครงการจัดหารถดับเพลิง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โครงการสนับสนุนกองทุนแม่ของแผนดิน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E01" w:rsidRPr="00FB5F54" w:rsidTr="00ED633E">
        <w:tc>
          <w:tcPr>
            <w:tcW w:w="1008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7020" w:type="dxa"/>
          </w:tcPr>
          <w:p w:rsidR="00501E01" w:rsidRPr="00A71282" w:rsidRDefault="00501E01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โครงการก่อสร้างสถานีสูบน้ำห้วยน้อย</w:t>
            </w:r>
          </w:p>
        </w:tc>
        <w:tc>
          <w:tcPr>
            <w:tcW w:w="1440" w:type="dxa"/>
          </w:tcPr>
          <w:p w:rsidR="00501E01" w:rsidRPr="00A71282" w:rsidRDefault="00501E01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มีท่านใดจะเสนอแนะหรือมีความคิดเห็นเป็นอย่างอื่นหรือไม่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4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เรื่องอื่น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มีท่านใดจะเสนอเป็นอย่างอื่นหรือไม่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ไม่ผู้ใดเสนอเรื่องอื่น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ต่อที่ประชุม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ปิดการประชุม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เวลา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1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>
        <w:rPr>
          <w:rFonts w:ascii="TH Sarabun New" w:eastAsia="Times New Roman" w:hAnsi="TH Sarabun New" w:cs="TH Sarabun New"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0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</w:p>
    <w:p w:rsidR="00661138" w:rsidRDefault="00661138" w:rsidP="006611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           (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นา</w:t>
      </w:r>
      <w:r w:rsidR="00501E0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งสาวลาวัลย์ </w:t>
      </w:r>
      <w:proofErr w:type="spellStart"/>
      <w:r w:rsidR="00501E01">
        <w:rPr>
          <w:rFonts w:ascii="TH Sarabun New" w:eastAsia="Times New Roman" w:hAnsi="TH Sarabun New" w:cs="TH Sarabun New" w:hint="cs"/>
          <w:sz w:val="32"/>
          <w:szCs w:val="32"/>
          <w:cs/>
        </w:rPr>
        <w:t>ศรีคร</w:t>
      </w:r>
      <w:proofErr w:type="spellEnd"/>
      <w:r w:rsidR="00501E01">
        <w:rPr>
          <w:rFonts w:ascii="TH Sarabun New" w:eastAsia="Times New Roman" w:hAnsi="TH Sarabun New" w:cs="TH Sarabun New" w:hint="cs"/>
          <w:sz w:val="32"/>
          <w:szCs w:val="32"/>
          <w:cs/>
        </w:rPr>
        <w:t>ซ้าย</w:t>
      </w:r>
      <w:proofErr w:type="gramStart"/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เลขานุการ</w:t>
      </w:r>
      <w:proofErr w:type="gramEnd"/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</w:p>
    <w:p w:rsidR="00661138" w:rsidRPr="00FB5F54" w:rsidRDefault="00661138" w:rsidP="0066113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proofErr w:type="gramStart"/>
      <w:r>
        <w:rPr>
          <w:rFonts w:ascii="TH Sarabun New" w:eastAsia="Times New Roman" w:hAnsi="TH Sarabun New" w:cs="TH Sarabun New"/>
          <w:sz w:val="32"/>
          <w:szCs w:val="32"/>
          <w:cs/>
        </w:rPr>
        <w:t>นาย</w:t>
      </w:r>
      <w:r w:rsidR="00501E01">
        <w:rPr>
          <w:rFonts w:ascii="TH Sarabun New" w:eastAsia="Times New Roman" w:hAnsi="TH Sarabun New" w:cs="TH Sarabun New" w:hint="cs"/>
          <w:sz w:val="32"/>
          <w:szCs w:val="32"/>
          <w:cs/>
        </w:rPr>
        <w:t>ทอน  สี</w:t>
      </w:r>
      <w:proofErr w:type="spellStart"/>
      <w:r w:rsidR="00501E01">
        <w:rPr>
          <w:rFonts w:ascii="TH Sarabun New" w:eastAsia="Times New Roman" w:hAnsi="TH Sarabun New" w:cs="TH Sarabun New" w:hint="cs"/>
          <w:sz w:val="32"/>
          <w:szCs w:val="32"/>
          <w:cs/>
        </w:rPr>
        <w:t>พันธุง</w:t>
      </w:r>
      <w:proofErr w:type="spellEnd"/>
      <w:proofErr w:type="gramEnd"/>
      <w:r w:rsidRPr="00FB5F54">
        <w:rPr>
          <w:rFonts w:ascii="TH Sarabun New" w:eastAsia="Times New Roman" w:hAnsi="TH Sarabun New" w:cs="TH Sarabun New"/>
          <w:sz w:val="32"/>
          <w:szCs w:val="32"/>
        </w:rPr>
        <w:t>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5C7919" w:rsidRPr="00501E01" w:rsidRDefault="00661138" w:rsidP="00501E01">
      <w:pPr>
        <w:autoSpaceDE w:val="0"/>
        <w:autoSpaceDN w:val="0"/>
        <w:adjustRightInd w:val="0"/>
        <w:spacing w:after="0" w:line="240" w:lineRule="auto"/>
        <w:ind w:left="2160"/>
        <w:rPr>
          <w:rFonts w:ascii="TH Sarabun New" w:eastAsia="Times New Roman" w:hAnsi="TH Sarabun New" w:cs="TH Sarabun New"/>
          <w:sz w:val="32"/>
          <w:szCs w:val="32"/>
          <w:cs/>
        </w:rPr>
        <w:sectPr w:rsidR="005C7919" w:rsidRPr="00501E01" w:rsidSect="0066113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 xml:space="preserve">  วันที่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18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r w:rsidR="00501E01">
        <w:rPr>
          <w:rFonts w:ascii="TH Sarabun New" w:eastAsia="Times New Roman" w:hAnsi="TH Sarabun New" w:cs="TH Sarabun New" w:hint="cs"/>
          <w:sz w:val="32"/>
          <w:szCs w:val="32"/>
          <w:cs/>
        </w:rPr>
        <w:t>2563</w:t>
      </w:r>
    </w:p>
    <w:p w:rsidR="00634318" w:rsidRPr="007B6E9E" w:rsidRDefault="00634318" w:rsidP="007B6E9E"/>
    <w:sectPr w:rsidR="00634318" w:rsidRPr="007B6E9E" w:rsidSect="0066113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B9" w:rsidRDefault="001660B9" w:rsidP="00BE1597">
      <w:pPr>
        <w:spacing w:after="0" w:line="240" w:lineRule="auto"/>
      </w:pPr>
      <w:r>
        <w:separator/>
      </w:r>
    </w:p>
  </w:endnote>
  <w:endnote w:type="continuationSeparator" w:id="0">
    <w:p w:rsidR="001660B9" w:rsidRDefault="001660B9" w:rsidP="00BE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B9" w:rsidRDefault="001660B9" w:rsidP="00BE1597">
      <w:pPr>
        <w:spacing w:after="0" w:line="240" w:lineRule="auto"/>
      </w:pPr>
      <w:r>
        <w:separator/>
      </w:r>
    </w:p>
  </w:footnote>
  <w:footnote w:type="continuationSeparator" w:id="0">
    <w:p w:rsidR="001660B9" w:rsidRDefault="001660B9" w:rsidP="00BE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0E" w:rsidRDefault="005E710E">
    <w:pPr>
      <w:pStyle w:val="a5"/>
    </w:pPr>
  </w:p>
  <w:p w:rsidR="005E710E" w:rsidRDefault="005E71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569"/>
    <w:multiLevelType w:val="hybridMultilevel"/>
    <w:tmpl w:val="8EB41A1A"/>
    <w:lvl w:ilvl="0" w:tplc="410CD59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B6CF8"/>
    <w:rsid w:val="00016463"/>
    <w:rsid w:val="00057703"/>
    <w:rsid w:val="000B166A"/>
    <w:rsid w:val="000E2177"/>
    <w:rsid w:val="001660B9"/>
    <w:rsid w:val="001B6BEB"/>
    <w:rsid w:val="001C1178"/>
    <w:rsid w:val="002A1EE7"/>
    <w:rsid w:val="002D52BE"/>
    <w:rsid w:val="003312FF"/>
    <w:rsid w:val="003E3AFE"/>
    <w:rsid w:val="004712F5"/>
    <w:rsid w:val="004E0E7F"/>
    <w:rsid w:val="00501E01"/>
    <w:rsid w:val="00531BB7"/>
    <w:rsid w:val="00532A4F"/>
    <w:rsid w:val="00567B98"/>
    <w:rsid w:val="005C7919"/>
    <w:rsid w:val="005E035C"/>
    <w:rsid w:val="005E710E"/>
    <w:rsid w:val="00603CEE"/>
    <w:rsid w:val="00633165"/>
    <w:rsid w:val="00634318"/>
    <w:rsid w:val="00661138"/>
    <w:rsid w:val="00665239"/>
    <w:rsid w:val="006E7338"/>
    <w:rsid w:val="00786BD8"/>
    <w:rsid w:val="00787980"/>
    <w:rsid w:val="007B6E9E"/>
    <w:rsid w:val="007D46F0"/>
    <w:rsid w:val="007D73E1"/>
    <w:rsid w:val="007E0F95"/>
    <w:rsid w:val="008231FD"/>
    <w:rsid w:val="008740F2"/>
    <w:rsid w:val="008C4B8F"/>
    <w:rsid w:val="008D4091"/>
    <w:rsid w:val="008E3831"/>
    <w:rsid w:val="008E7A0D"/>
    <w:rsid w:val="0090746D"/>
    <w:rsid w:val="009C2FAF"/>
    <w:rsid w:val="009F42C3"/>
    <w:rsid w:val="009F4413"/>
    <w:rsid w:val="00A07386"/>
    <w:rsid w:val="00A137E7"/>
    <w:rsid w:val="00AB3F3B"/>
    <w:rsid w:val="00AC5CD5"/>
    <w:rsid w:val="00B06A9C"/>
    <w:rsid w:val="00B3019E"/>
    <w:rsid w:val="00B33AC5"/>
    <w:rsid w:val="00BC67BE"/>
    <w:rsid w:val="00BE1597"/>
    <w:rsid w:val="00CB6CF8"/>
    <w:rsid w:val="00D5553C"/>
    <w:rsid w:val="00D80CE9"/>
    <w:rsid w:val="00D91954"/>
    <w:rsid w:val="00DD48EB"/>
    <w:rsid w:val="00DF46D5"/>
    <w:rsid w:val="00DF7CCB"/>
    <w:rsid w:val="00E015EA"/>
    <w:rsid w:val="00E263B2"/>
    <w:rsid w:val="00E95B49"/>
    <w:rsid w:val="00F028A9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CF8"/>
    <w:pPr>
      <w:spacing w:after="0" w:line="240" w:lineRule="auto"/>
    </w:pPr>
  </w:style>
  <w:style w:type="table" w:styleId="a4">
    <w:name w:val="Table Grid"/>
    <w:basedOn w:val="a1"/>
    <w:uiPriority w:val="59"/>
    <w:rsid w:val="0087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E1597"/>
  </w:style>
  <w:style w:type="paragraph" w:styleId="a7">
    <w:name w:val="footer"/>
    <w:basedOn w:val="a"/>
    <w:link w:val="a8"/>
    <w:uiPriority w:val="99"/>
    <w:unhideWhenUsed/>
    <w:rsid w:val="00BE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E1597"/>
  </w:style>
  <w:style w:type="paragraph" w:styleId="a9">
    <w:name w:val="Balloon Text"/>
    <w:basedOn w:val="a"/>
    <w:link w:val="aa"/>
    <w:uiPriority w:val="99"/>
    <w:semiHidden/>
    <w:unhideWhenUsed/>
    <w:rsid w:val="005E71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E71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C08A-EA7B-4535-BD68-E7EF92D5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31</Pages>
  <Words>4351</Words>
  <Characters>24802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35</cp:revision>
  <cp:lastPrinted>2020-03-18T09:06:00Z</cp:lastPrinted>
  <dcterms:created xsi:type="dcterms:W3CDTF">2012-07-12T03:55:00Z</dcterms:created>
  <dcterms:modified xsi:type="dcterms:W3CDTF">2020-03-23T03:03:00Z</dcterms:modified>
</cp:coreProperties>
</file>