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07" w:rsidRDefault="00856207" w:rsidP="00856207">
      <w:pPr>
        <w:tabs>
          <w:tab w:val="left" w:pos="6570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323DCB">
        <w:rPr>
          <w:rFonts w:ascii="TH SarabunPSK" w:hAnsi="TH SarabunPSK" w:cs="TH SarabunPSK"/>
          <w:b/>
          <w:bCs/>
          <w:sz w:val="96"/>
          <w:szCs w:val="96"/>
          <w:cs/>
        </w:rPr>
        <w:t>แผนชุมชน</w:t>
      </w:r>
    </w:p>
    <w:p w:rsidR="00856207" w:rsidRDefault="00856207" w:rsidP="00856207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บ้านน้ำจ้อย หมู่ที่ 9</w:t>
      </w:r>
    </w:p>
    <w:p w:rsidR="00856207" w:rsidRDefault="00511537" w:rsidP="00856207">
      <w:pPr>
        <w:rPr>
          <w:sz w:val="96"/>
          <w:szCs w:val="96"/>
        </w:rPr>
      </w:pPr>
      <w:r>
        <w:rPr>
          <w:rFonts w:ascii="Calibri" w:eastAsia="Calibri" w:hAnsi="Calibri" w:cs="Cordia New"/>
          <w:noProof/>
        </w:rPr>
        <w:drawing>
          <wp:inline distT="0" distB="0" distL="0" distR="0">
            <wp:extent cx="5731510" cy="4298633"/>
            <wp:effectExtent l="0" t="0" r="0" b="0"/>
            <wp:docPr id="2" name="รูปภาพ 2" descr="D:\แผน\รูปแผน 3 ปี 59 - 61\Picture 3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แผน\รูปแผน 3 ปี 59 - 61\Picture 34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6207" w:rsidRDefault="00856207" w:rsidP="00856207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ตำบล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</w:t>
      </w:r>
    </w:p>
    <w:p w:rsidR="00856207" w:rsidRDefault="00856207" w:rsidP="00856207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AA5CA1">
        <w:rPr>
          <w:rFonts w:ascii="TH SarabunPSK" w:hAnsi="TH SarabunPSK" w:cs="TH SarabunPSK" w:hint="cs"/>
          <w:b/>
          <w:bCs/>
          <w:sz w:val="80"/>
          <w:szCs w:val="80"/>
          <w:cs/>
        </w:rPr>
        <w:t>อำเภอโกสุมพิสัย จังหวัดมหาสารคาม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="TH SarabunPSK" w:hAnsi="TH SarabunPSK" w:cs="TH SarabunPSK"/>
          <w:b/>
          <w:bCs/>
          <w:sz w:val="80"/>
          <w:szCs w:val="80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คำนำ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แผนชุมชนฉบับนี้ จัดทำขึ้นเพื่อเป็นกรอบหรือทิศทางในการพัฒนาหมู่บ้าน โดยได้กำหนดวิสัยทัศน์ ยุทธศาสตร์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อัต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ลักษณ์หมู่บ้าน ที่เกิดจากการประชาคม การระดมความคิดเห็นของชาวบ้านที่ได้ร่วมกันกำหนดขึ้น ซึ่งเกิดสภาพปัญหา สาเหตุ แนวทางการแก้ไข ความต้องการของชุมชน แล้วนำมาจัดทำแผนงาน/โครงการ/กิจกรรม เพื่อแก้ไขปัญหาที่เกิดขึ้น โดยประชาชนมีส่วนร่วมในการคิด ร่วมวางแผน รวมปฏิบัติ ร่วมตรวจสอบ ร่วมรับผิดชอบเพื่อให้กิจกรรม/โครงการเกิดประสิทธิภาพ ประสิทธิผลเกิดประโยชน์แก่ประชาชนและหมู่บ้านสูงสุด</w:t>
      </w:r>
    </w:p>
    <w:p w:rsidR="00856207" w:rsidRPr="005918F0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หวังเป็นอย่างยิ่งว่า แผนชุมชนฉบับนี้คงเป็นประโยชน์ในการดำเนินกิจกรรม/โครงการพัฒนาหมู่บ้าน การประสานงานพัฒนาหมู่บ้านระหว่างส่วนราชการ องค์กรปกครองส่วนท้องถิ่น เอกชนต่างๆ และขอบคุณคณะที่ปรึกษาการจัดทำแผนชุมชนที่ให้คำปรึกษา แนะนำการจัดทำแผนชุมชนที่ดี จึงขอขอบคุณมา ณ โอกาสนี้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Pr="00AC61D0" w:rsidRDefault="00856207" w:rsidP="00856207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sz w:val="32"/>
          <w:szCs w:val="32"/>
        </w:rPr>
      </w:pPr>
      <w:r w:rsidRPr="00AC61D0">
        <w:rPr>
          <w:rFonts w:asciiTheme="majorBidi" w:hAnsiTheme="majorBidi" w:cstheme="majorBidi" w:hint="cs"/>
          <w:sz w:val="32"/>
          <w:szCs w:val="32"/>
          <w:cs/>
        </w:rPr>
        <w:t>คณะกรรมการยกร่างแผนชุมชน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สารบัญ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หน้า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ส่วนที่ 1 สภาพทั่วไป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ประวัติหมู่บ้าน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ลักษณะภูมิประเทศ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ประชากร/ครัวเรือน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การประกอบอาชีพ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ส่วนที่ 2 การประเมินสถานการณ์ชุมชน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สภาพปัญหาและความต้องการของชุมชน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3 ศักยภาพชุมชน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วิสัยทัศน์หมู่บ้าน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ยุทธศาสตร์หมู่บ้าน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856207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4 สภาพปัญหาและแนวทางการพัฒนา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</w:t>
      </w:r>
    </w:p>
    <w:p w:rsidR="00856207" w:rsidRPr="00AC61D0" w:rsidRDefault="00856207" w:rsidP="0085620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แผนงาน/โครงการ/กิจกรรม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</w:t>
      </w:r>
    </w:p>
    <w:p w:rsidR="00856207" w:rsidRDefault="00856207" w:rsidP="00856207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856207" w:rsidRDefault="00856207" w:rsidP="00856207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856207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56207" w:rsidRDefault="00856207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Pr="00E90046" w:rsidRDefault="001A7629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1</w:t>
      </w:r>
    </w:p>
    <w:p w:rsidR="001A7629" w:rsidRPr="00E90046" w:rsidRDefault="001A7629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สภาพทั่วไป</w:t>
      </w:r>
    </w:p>
    <w:p w:rsidR="001A7629" w:rsidRPr="00E90046" w:rsidRDefault="001A7629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บ้านน้ำจ้อย หมู่ที่ 9</w:t>
      </w: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:rsidR="001A7629" w:rsidRPr="00361385" w:rsidRDefault="001A7629" w:rsidP="00856207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บ้านน้ำจ้อยตั้งประมาณ ปี พ.ศ.2329 โดยพ่อมหาเสนา กับแม่พิมพ์ และชาวบ้านจำนวนหนึ่งย้ายมาจากบ้านน้อย บ้านแต้ อำเภอกมลาไสย จังหวัดกาฬสินธุ์ มาหาที่อยู่ใหม่ที่อุดมสมบูรณ์ บริเวณที่มาตั้งถิ่นฐานอยู่ มีต้นน้ำจ้อยเป็นจำนวนมาก จึงตั้งชื่อหมู่บ้านว่า “บ้านน้ำจ้อย” โดยมีผู้ใหญ่บ้านเป็นผู้นำในการปกครองและพัฒนา ดังนี้นาย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เฮ้า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เป็นผู้ใหญ่บ้านคนแรกต่อมาบ้านน้ำจ้อยมีขนาดใหญ่ขึ้น ประชากรมีจำนวนมากได้มีการแยกหมู่บ้านออกเป็น 2 หมู่บ้าน คือหมู่ที่ 9 มีนายนาย  พลอยกันหา  เป็นผู้ใหญ่บ้านและหมู่ที่ 12 มีนายค่าย เหล่าทองสาร เป็นผู้ใหญ่บ้านโดยขึ้นอยู่กับตำบลแก้งแก ในปี พ.ศ.2536 ได้แยกออกจากตำบลแก้งแกมาเป็นตำบล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มาเป็น บ้านน้ำจ้อยหมู่ที่ 9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710F1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รายชื่อผู้นำในการปกครองและพัฒนา</w:t>
      </w: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1.นายปรีชา  น้อยนอนเมือง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 กำนันตำบล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2.นายบรรจง  นามบุรี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ตำแหน่งผู้ช่วยผู้ใหญ่บ้าน</w:t>
      </w: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3.นายสุ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วิท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เหล่าทองสาร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957C4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ตำแหน่งผู้ช่วยผู้ใหญ่บ้าน</w:t>
      </w:r>
    </w:p>
    <w:p w:rsidR="001A7629" w:rsidRDefault="006333B5" w:rsidP="001A7629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4.นายโยธิน  จันทร์สว่าง</w:t>
      </w:r>
      <w:r w:rsidR="001A7629">
        <w:rPr>
          <w:rFonts w:asciiTheme="majorBidi" w:hAnsiTheme="majorBidi" w:cstheme="majorBidi" w:hint="cs"/>
          <w:sz w:val="32"/>
          <w:szCs w:val="32"/>
          <w:cs/>
        </w:rPr>
        <w:tab/>
      </w:r>
      <w:r w:rsidR="001A7629">
        <w:rPr>
          <w:rFonts w:asciiTheme="majorBidi" w:hAnsiTheme="majorBidi" w:cstheme="majorBidi" w:hint="cs"/>
          <w:sz w:val="32"/>
          <w:szCs w:val="32"/>
          <w:cs/>
        </w:rPr>
        <w:tab/>
        <w:t>ตำแหน่งสมาชิกองค์การบริหารส่วนตำบล</w:t>
      </w:r>
    </w:p>
    <w:p w:rsidR="001A7629" w:rsidRDefault="00856207" w:rsidP="001A7629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</w:t>
      </w:r>
      <w:r w:rsidR="001A7629">
        <w:rPr>
          <w:rFonts w:asciiTheme="majorBidi" w:hAnsiTheme="majorBidi" w:cstheme="majorBidi" w:hint="cs"/>
          <w:sz w:val="32"/>
          <w:szCs w:val="32"/>
          <w:cs/>
        </w:rPr>
        <w:t>นางลำไพ  จันทร์สว่าง</w:t>
      </w:r>
      <w:r w:rsidR="001A7629">
        <w:rPr>
          <w:rFonts w:asciiTheme="majorBidi" w:hAnsiTheme="majorBidi" w:cstheme="majorBidi" w:hint="cs"/>
          <w:sz w:val="32"/>
          <w:szCs w:val="32"/>
          <w:cs/>
        </w:rPr>
        <w:tab/>
      </w:r>
      <w:r w:rsidR="001A7629">
        <w:rPr>
          <w:rFonts w:asciiTheme="majorBidi" w:hAnsiTheme="majorBidi" w:cstheme="majorBidi" w:hint="cs"/>
          <w:sz w:val="32"/>
          <w:szCs w:val="32"/>
          <w:cs/>
        </w:rPr>
        <w:tab/>
        <w:t>ตำแหน่งประธานคณะกรรมการพัฒนาสตรีหมู่บ้าน (</w:t>
      </w:r>
      <w:proofErr w:type="spellStart"/>
      <w:r w:rsidR="001A7629">
        <w:rPr>
          <w:rFonts w:asciiTheme="majorBidi" w:hAnsiTheme="majorBidi" w:cstheme="majorBidi" w:hint="cs"/>
          <w:sz w:val="32"/>
          <w:szCs w:val="32"/>
          <w:cs/>
        </w:rPr>
        <w:t>กพ</w:t>
      </w:r>
      <w:proofErr w:type="spellEnd"/>
      <w:r w:rsidR="001A7629">
        <w:rPr>
          <w:rFonts w:asciiTheme="majorBidi" w:hAnsiTheme="majorBidi" w:cstheme="majorBidi" w:hint="cs"/>
          <w:sz w:val="32"/>
          <w:szCs w:val="32"/>
          <w:cs/>
        </w:rPr>
        <w:t>สต.)</w:t>
      </w:r>
    </w:p>
    <w:p w:rsidR="00856207" w:rsidRPr="00856207" w:rsidRDefault="00856207" w:rsidP="001A7629">
      <w:pPr>
        <w:pStyle w:val="a3"/>
        <w:rPr>
          <w:rFonts w:asciiTheme="majorBidi" w:hAnsiTheme="majorBidi" w:cstheme="majorBidi"/>
          <w:sz w:val="16"/>
          <w:szCs w:val="16"/>
          <w:vertAlign w:val="subscript"/>
        </w:rPr>
      </w:pPr>
    </w:p>
    <w:p w:rsidR="00856207" w:rsidRPr="00F67626" w:rsidRDefault="00856207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F67626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รายชื่อกรรมการหมู่บ้าน</w:t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1.นายปรีชา  น้อยนอนเมือง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2.นายบรรจง  นามบุรี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3.นายสุ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วิท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เหล่าทองสาร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4.นายโยธิน  จันทร์สว่าง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5.นายกิตติ ซ้ายขวา</w:t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สมพงษ์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เหล่าเจริญ</w:t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7.นายบรรจง หม่องคำ</w:t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8.นางทองคำ บัวสีกา</w:t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9.นายบุญรอด แก้วดอนรี</w:t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10.นางชลธิดา  โพธิ์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ขี</w:t>
      </w:r>
      <w:proofErr w:type="spellEnd"/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11.นางราตรี  ทินเพ็ง</w:t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12.นายทองสวย  สาสีทา</w:t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13.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นางจรัญ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พลอยกันหา</w:t>
      </w:r>
    </w:p>
    <w:p w:rsidR="00F67626" w:rsidRDefault="00F67626" w:rsidP="00F67626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14.นายกัญญา  สาคุณ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1A7629" w:rsidRPr="00F67626" w:rsidRDefault="001A7629" w:rsidP="00F67626">
      <w:pPr>
        <w:pStyle w:val="a3"/>
        <w:rPr>
          <w:rFonts w:asciiTheme="majorBidi" w:hAnsiTheme="majorBidi" w:cstheme="majorBidi"/>
          <w:sz w:val="16"/>
          <w:szCs w:val="16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2D18FD">
        <w:rPr>
          <w:rFonts w:asciiTheme="majorBidi" w:hAnsiTheme="majorBidi" w:cstheme="majorBidi" w:hint="cs"/>
          <w:b/>
          <w:bCs/>
          <w:sz w:val="32"/>
          <w:szCs w:val="32"/>
          <w:cs/>
        </w:rPr>
        <w:t>ที่ตั้ง/สภาพพื้นที่</w:t>
      </w: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บ้านน้ำจ้อย  ตั้งอยู่ห่างจากอำเภอโกสุมพิสัย ไปทางทิศตะวันออกเฉียงใต้ ประมาณ 15 กิโลเมตร ระยะทางห่างจากตัวจังหวัดมหาสารคามประมาณ 18 กิโลเมตร การเดินทางไปหมู่บ้านจากอำเภอไปตามทางหมายเลข 208 ประมาณ 12 กิโลเมตร เมตร แล้วเลี้ยวซ้ายตรงบ้านบ่อน้อยไปตามถนนลาดยางสายบ่อน้อย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ประมาณ 3 กิโลเมตร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F67626" w:rsidRPr="00311672" w:rsidRDefault="001A7629" w:rsidP="00F67626">
      <w:pPr>
        <w:pStyle w:val="a3"/>
        <w:rPr>
          <w:rFonts w:asciiTheme="majorBidi" w:hAnsiTheme="majorBidi" w:cstheme="majorBidi"/>
          <w:sz w:val="32"/>
          <w:szCs w:val="32"/>
        </w:rPr>
      </w:pPr>
      <w:r w:rsidRPr="00860A2F">
        <w:rPr>
          <w:rFonts w:asciiTheme="majorBidi" w:hAnsiTheme="majorBidi" w:cstheme="majorBidi" w:hint="cs"/>
          <w:sz w:val="32"/>
          <w:szCs w:val="32"/>
          <w:cs/>
        </w:rPr>
        <w:t>บ้านน้ำจ้อย เป็นที่ราบลุ่ม อยู่ติดกับแม่น้ำชี และล้อมรอบด้วยทุ่งนา ดินส่วนใหญ่มีความอุดมสมบูรณ์ ใช้ทำนา ปลูกพืชผัก และเป็นที่เลี้ยงสัตว์(โค กระบือ) มีพ</w:t>
      </w:r>
      <w:r w:rsidR="00ED56F2">
        <w:rPr>
          <w:rFonts w:asciiTheme="majorBidi" w:hAnsiTheme="majorBidi" w:cstheme="majorBidi" w:hint="cs"/>
          <w:sz w:val="32"/>
          <w:szCs w:val="32"/>
          <w:cs/>
        </w:rPr>
        <w:t>ื้นที่รวมทั้งหมู่บ้านประมาณ  1,500 ไร่ เป็นพื้นที่ทำการเกษตร 1,440</w:t>
      </w:r>
      <w:r w:rsidRPr="00860A2F">
        <w:rPr>
          <w:rFonts w:asciiTheme="majorBidi" w:hAnsiTheme="majorBidi" w:cstheme="majorBidi" w:hint="cs"/>
          <w:sz w:val="32"/>
          <w:szCs w:val="32"/>
          <w:cs/>
        </w:rPr>
        <w:t xml:space="preserve"> ไร่ ที่อยู่อาศัย 35 ไร่ </w:t>
      </w:r>
      <w:r w:rsidR="00F67626">
        <w:rPr>
          <w:rFonts w:asciiTheme="majorBidi" w:hAnsiTheme="majorBidi" w:cstheme="majorBidi" w:hint="cs"/>
          <w:sz w:val="32"/>
          <w:szCs w:val="32"/>
          <w:cs/>
        </w:rPr>
        <w:t>และที่สาธารณประโยชน์ ดังนี้</w:t>
      </w:r>
    </w:p>
    <w:p w:rsidR="001A7629" w:rsidRPr="00F67626" w:rsidRDefault="00F67626" w:rsidP="001A7629">
      <w:pPr>
        <w:pStyle w:val="a3"/>
        <w:ind w:firstLine="720"/>
        <w:rPr>
          <w:rFonts w:asciiTheme="majorBidi" w:eastAsia="Calibri" w:hAnsiTheme="majorBidi" w:cstheme="majorBidi"/>
          <w:sz w:val="32"/>
          <w:szCs w:val="32"/>
        </w:rPr>
      </w:pPr>
      <w:r w:rsidRPr="00F67626">
        <w:rPr>
          <w:rFonts w:asciiTheme="majorBidi" w:hAnsiTheme="majorBidi" w:cstheme="majorBidi"/>
          <w:sz w:val="32"/>
          <w:szCs w:val="32"/>
          <w:cs/>
        </w:rPr>
        <w:t>1.</w:t>
      </w:r>
      <w:r w:rsidRPr="00F67626">
        <w:rPr>
          <w:rFonts w:asciiTheme="majorBidi" w:eastAsia="Calibri" w:hAnsiTheme="majorBidi" w:cstheme="majorBidi"/>
          <w:sz w:val="32"/>
          <w:szCs w:val="32"/>
          <w:cs/>
        </w:rPr>
        <w:t>ที่สาธารณะประโยชน์บ้านน้ำจ้อย  หมู่ที่  9 เนื้อที่ 4  ไร่  3 งาน  77  ตารางวา</w:t>
      </w:r>
    </w:p>
    <w:p w:rsidR="00F67626" w:rsidRPr="00ED56F2" w:rsidRDefault="00F67626" w:rsidP="001A7629">
      <w:pPr>
        <w:pStyle w:val="a3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F67626">
        <w:rPr>
          <w:rFonts w:asciiTheme="majorBidi" w:eastAsia="Calibri" w:hAnsiTheme="majorBidi" w:cstheme="majorBidi"/>
          <w:sz w:val="32"/>
          <w:szCs w:val="32"/>
          <w:cs/>
        </w:rPr>
        <w:t>2.ดอนปู่ตาบ้านหนองหอยสาธารณะประโยชน์  เนื้อที่  7 ไร่  2 งาน  25 ตารางวา</w:t>
      </w:r>
    </w:p>
    <w:p w:rsidR="00ED56F2" w:rsidRPr="00F67626" w:rsidRDefault="00ED56F2" w:rsidP="00F67626">
      <w:pPr>
        <w:pStyle w:val="a3"/>
        <w:ind w:firstLine="720"/>
        <w:rPr>
          <w:rFonts w:asciiTheme="majorBidi" w:hAnsiTheme="majorBidi" w:cstheme="majorBidi"/>
          <w:sz w:val="16"/>
          <w:szCs w:val="16"/>
        </w:rPr>
      </w:pPr>
    </w:p>
    <w:p w:rsidR="001A7629" w:rsidRPr="00860A2F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บ้านน้ำจ้อย</w:t>
      </w:r>
      <w:r w:rsidRPr="00860A2F">
        <w:rPr>
          <w:rFonts w:asciiTheme="majorBidi" w:hAnsiTheme="majorBidi" w:cstheme="majorBidi" w:hint="cs"/>
          <w:sz w:val="32"/>
          <w:szCs w:val="32"/>
          <w:cs/>
        </w:rPr>
        <w:t>มีอาณาเขตดังต่อไปนี้</w:t>
      </w:r>
    </w:p>
    <w:p w:rsidR="001A7629" w:rsidRDefault="001A7629" w:rsidP="001A7629">
      <w:pPr>
        <w:pStyle w:val="a3"/>
        <w:ind w:left="2160" w:hanging="1440"/>
        <w:rPr>
          <w:rFonts w:asciiTheme="majorBidi" w:hAnsiTheme="majorBidi" w:cstheme="majorBidi"/>
          <w:sz w:val="32"/>
          <w:szCs w:val="32"/>
          <w:cs/>
        </w:rPr>
      </w:pPr>
      <w:r w:rsidRPr="00860A2F">
        <w:rPr>
          <w:rFonts w:asciiTheme="majorBidi" w:hAnsiTheme="majorBidi" w:cstheme="majorBidi" w:hint="cs"/>
          <w:sz w:val="32"/>
          <w:szCs w:val="32"/>
          <w:cs/>
        </w:rPr>
        <w:t>ทิศตะวันออก</w:t>
      </w:r>
      <w:r w:rsidRPr="00860A2F">
        <w:rPr>
          <w:rFonts w:asciiTheme="majorBidi" w:hAnsiTheme="majorBidi" w:cstheme="majorBidi" w:hint="cs"/>
          <w:sz w:val="32"/>
          <w:szCs w:val="32"/>
          <w:cs/>
        </w:rPr>
        <w:tab/>
        <w:t>ติดต่อกับ</w:t>
      </w:r>
      <w:r w:rsidR="00ED56F2">
        <w:rPr>
          <w:rFonts w:asciiTheme="majorBidi" w:hAnsiTheme="majorBidi" w:cstheme="majorBidi" w:hint="cs"/>
          <w:sz w:val="32"/>
          <w:szCs w:val="32"/>
          <w:cs/>
        </w:rPr>
        <w:t>บ้านน้ำจ้อย หมู่ที่ 6 ตำบล</w:t>
      </w:r>
      <w:proofErr w:type="spellStart"/>
      <w:r w:rsidR="00ED56F2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ED56F2">
        <w:rPr>
          <w:rFonts w:asciiTheme="majorBidi" w:hAnsiTheme="majorBidi" w:cstheme="majorBidi" w:hint="cs"/>
          <w:sz w:val="32"/>
          <w:szCs w:val="32"/>
          <w:cs/>
        </w:rPr>
        <w:t>ใต้  อำเภอโกสุมพิสัย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จังหวัดมหาสารคาม</w:t>
      </w: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ทิศตะวันตก</w:t>
      </w:r>
      <w:r>
        <w:rPr>
          <w:rFonts w:asciiTheme="majorBidi" w:hAnsiTheme="majorBidi" w:cstheme="majorBidi"/>
          <w:sz w:val="32"/>
          <w:szCs w:val="32"/>
        </w:rPr>
        <w:tab/>
      </w:r>
      <w:r w:rsidR="00ED56F2">
        <w:rPr>
          <w:rFonts w:asciiTheme="majorBidi" w:hAnsiTheme="majorBidi" w:cstheme="majorBidi" w:hint="cs"/>
          <w:sz w:val="32"/>
          <w:szCs w:val="32"/>
          <w:cs/>
        </w:rPr>
        <w:t>ติดต่อกับลำน้ำชี</w:t>
      </w: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ทิศใต้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ติดต่อกับลำน้ำชี</w:t>
      </w:r>
    </w:p>
    <w:p w:rsidR="001A7629" w:rsidRPr="00B32BDE" w:rsidRDefault="001A7629" w:rsidP="001A7629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ทิศเหนือ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ติดต่อกับบ้าน</w:t>
      </w:r>
      <w:proofErr w:type="spellStart"/>
      <w:r w:rsidR="00ED56F2">
        <w:rPr>
          <w:rFonts w:asciiTheme="majorBidi" w:hAnsiTheme="majorBidi" w:cstheme="majorBidi" w:hint="cs"/>
          <w:sz w:val="32"/>
          <w:szCs w:val="32"/>
          <w:cs/>
        </w:rPr>
        <w:t>เซียงส่ง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 จังหวัดมหาสารคาม</w:t>
      </w:r>
    </w:p>
    <w:p w:rsidR="001A7629" w:rsidRPr="00A11E7B" w:rsidRDefault="001A7629" w:rsidP="001A7629">
      <w:pPr>
        <w:pStyle w:val="a3"/>
        <w:ind w:firstLine="720"/>
        <w:rPr>
          <w:rFonts w:asciiTheme="majorBidi" w:hAnsiTheme="majorBidi" w:cstheme="majorBidi"/>
          <w:sz w:val="16"/>
          <w:szCs w:val="16"/>
          <w:vertAlign w:val="subscript"/>
        </w:rPr>
      </w:pPr>
    </w:p>
    <w:p w:rsidR="001A7629" w:rsidRDefault="001A7629" w:rsidP="001A7629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ประชากร</w:t>
      </w:r>
    </w:p>
    <w:p w:rsidR="001A7629" w:rsidRDefault="001A7629" w:rsidP="001A7629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ปัจจุบันบ้านน้ำจ้อย มีราษฎ</w:t>
      </w:r>
      <w:r w:rsidR="00F67626">
        <w:rPr>
          <w:rFonts w:asciiTheme="majorBidi" w:hAnsiTheme="majorBidi" w:cstheme="majorBidi" w:hint="cs"/>
          <w:sz w:val="32"/>
          <w:szCs w:val="32"/>
          <w:cs/>
        </w:rPr>
        <w:t>รอาศัยอยู่ในหมู่บ้าน จำนวน 62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</w:t>
      </w:r>
      <w:r w:rsidR="00F67626">
        <w:rPr>
          <w:rFonts w:asciiTheme="majorBidi" w:hAnsiTheme="majorBidi" w:cstheme="majorBidi" w:hint="cs"/>
          <w:sz w:val="32"/>
          <w:szCs w:val="32"/>
          <w:cs/>
        </w:rPr>
        <w:t>เรือน มีประชากรทั้งหมด จำนวน 241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แยกเป็นชาย </w:t>
      </w:r>
      <w:r w:rsidR="00A11E7B">
        <w:rPr>
          <w:rFonts w:asciiTheme="majorBidi" w:hAnsiTheme="majorBidi" w:cstheme="majorBidi" w:hint="cs"/>
          <w:sz w:val="32"/>
          <w:szCs w:val="32"/>
          <w:cs/>
        </w:rPr>
        <w:t>จำนวน 121 คน เป็นหญิง จำนวน 120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:rsidR="001A7629" w:rsidRPr="00A11E7B" w:rsidRDefault="001A7629" w:rsidP="001A7629">
      <w:pPr>
        <w:pStyle w:val="a3"/>
        <w:jc w:val="both"/>
        <w:rPr>
          <w:rFonts w:asciiTheme="majorBidi" w:hAnsiTheme="majorBidi" w:cstheme="majorBidi"/>
          <w:sz w:val="16"/>
          <w:szCs w:val="16"/>
        </w:rPr>
      </w:pPr>
    </w:p>
    <w:p w:rsidR="001A7629" w:rsidRPr="0031542C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ด้านศาสนา/วัฒนธรรม/ประเพณี</w:t>
      </w: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ชาวบ้านน้ำจ้อย ส่วนใหญ่ นับถือศาสนาพุทธ โดยมีวัดบ้านน้ำจ้อย</w:t>
      </w:r>
      <w:r w:rsidR="000F3259">
        <w:rPr>
          <w:rFonts w:asciiTheme="majorBidi" w:hAnsiTheme="majorBidi" w:cstheme="majorBidi" w:hint="cs"/>
          <w:sz w:val="32"/>
          <w:szCs w:val="32"/>
          <w:cs/>
        </w:rPr>
        <w:t xml:space="preserve"> ซึ่งใช้ร่วมกันกับหมู่ที่ 6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ตสิบ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สองคลอง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สีบ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สี่ มีการเคารพเชื่อฟังผู้อาวุโสในหมู่บ้าน</w:t>
      </w:r>
    </w:p>
    <w:p w:rsidR="001A7629" w:rsidRPr="00A11E7B" w:rsidRDefault="001A7629" w:rsidP="001A7629">
      <w:pPr>
        <w:pStyle w:val="a3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1A7629" w:rsidRDefault="001A7629" w:rsidP="001A7629">
      <w:pPr>
        <w:pStyle w:val="a3"/>
        <w:tabs>
          <w:tab w:val="left" w:pos="30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บริการสาธารณะในหมู่บ้าน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1.หอกระจายข่าวหมู่บ้าน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1 แห่ง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2.ศูนย์สาธารณสุขมูลฐาน  จำนวน 1 แห่ง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3.ร้านค้า จำนวน 4 แห่ง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4.วัด จำนวน 1 แห่ง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5.ประปาหมู่บ้าน 1 แห่ง ให้บริการครบทุกครัวเรือน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6.ไฟฟ้ามีใช้ทุกครัวเรือน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7.ศาลากลางบ้าน 1 แห่ง</w:t>
      </w:r>
    </w:p>
    <w:p w:rsidR="001A7629" w:rsidRDefault="000F325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8.โรงเรียนประถมศึกษา 1 แห่ง</w:t>
      </w:r>
    </w:p>
    <w:p w:rsidR="000F3259" w:rsidRDefault="000F325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9.ร้านค้าชุมชน 1 แห่ง</w:t>
      </w:r>
    </w:p>
    <w:p w:rsidR="001A7629" w:rsidRPr="005852F4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สภาพเศรษฐกิจ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1A7629" w:rsidRPr="00903C91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ประชาชน</w:t>
      </w:r>
      <w:r w:rsidR="00A11E7B">
        <w:rPr>
          <w:rFonts w:asciiTheme="majorBidi" w:hAnsiTheme="majorBidi" w:cstheme="majorBidi" w:hint="cs"/>
          <w:sz w:val="32"/>
          <w:szCs w:val="32"/>
          <w:cs/>
        </w:rPr>
        <w:t>ส่วนใหญ่ประกอบอาชีพทำนา จำนวน 54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นอกจากนี้ยังมีรับจ้างทั่วไป 4ครัวเรือน ค้าขาย 4 ครัวเรือน นอกจากนี้ยังมีการเลี้ยงสัตว์เป็นอาชีพเสริมเช่น โค  เป็ด ไก่พื้นเมือง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การทำประมงพื้นบ้าน และปลากระซัง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จากการสำรวจข้อมูล </w:t>
      </w:r>
      <w:proofErr w:type="spellStart"/>
      <w:r w:rsidR="0008746F">
        <w:rPr>
          <w:rFonts w:asciiTheme="majorBidi" w:hAnsiTheme="majorBidi" w:cstheme="majorBidi" w:hint="cs"/>
          <w:sz w:val="32"/>
          <w:szCs w:val="32"/>
          <w:cs/>
        </w:rPr>
        <w:t>จป</w:t>
      </w:r>
      <w:r w:rsidR="00A11E7B">
        <w:rPr>
          <w:rFonts w:asciiTheme="majorBidi" w:hAnsiTheme="majorBidi" w:cstheme="majorBidi" w:hint="cs"/>
          <w:sz w:val="32"/>
          <w:szCs w:val="32"/>
          <w:cs/>
        </w:rPr>
        <w:t>ฐ</w:t>
      </w:r>
      <w:proofErr w:type="spellEnd"/>
      <w:r w:rsidR="00A11E7B">
        <w:rPr>
          <w:rFonts w:asciiTheme="majorBidi" w:hAnsiTheme="majorBidi" w:cstheme="majorBidi" w:hint="cs"/>
          <w:sz w:val="32"/>
          <w:szCs w:val="32"/>
          <w:cs/>
        </w:rPr>
        <w:t>. ปี 2561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พบว่ารายได้รวมของหมู่บ้านมีจำนวน </w:t>
      </w:r>
      <w:r w:rsidR="000F3259">
        <w:rPr>
          <w:rFonts w:asciiTheme="majorBidi" w:hAnsiTheme="majorBidi" w:cstheme="majorBidi" w:hint="cs"/>
          <w:sz w:val="32"/>
          <w:szCs w:val="32"/>
          <w:cs/>
        </w:rPr>
        <w:t>1</w:t>
      </w:r>
      <w:r w:rsidR="00A11E7B">
        <w:rPr>
          <w:rFonts w:asciiTheme="majorBidi" w:hAnsiTheme="majorBidi" w:cstheme="majorBidi" w:hint="cs"/>
          <w:sz w:val="32"/>
          <w:szCs w:val="32"/>
          <w:cs/>
        </w:rPr>
        <w:t>7,914,253</w:t>
      </w:r>
      <w:r w:rsidRPr="00903C9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บ</w:t>
      </w:r>
      <w:r w:rsidR="00A11E7B">
        <w:rPr>
          <w:rFonts w:asciiTheme="majorBidi" w:hAnsiTheme="majorBidi" w:cstheme="majorBidi" w:hint="cs"/>
          <w:sz w:val="32"/>
          <w:szCs w:val="32"/>
          <w:cs/>
        </w:rPr>
        <w:t>าท รายได้เฉลี่ยต่อคนต่อปี 74,333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ผลผลิตภัณฑ์ที่น่าสนใจของหมู่บ้าน ผลิตภัณฑ์ส่วนใหญ่เป็น ปลากระชัง ซึ่งนิยมเลี้ยงปลานิล ปลาไน นับว่าเป็นการสร้างอาชีพและรายได้ให้กับครอบครัวได้เป็นอย่างดี นอกจากนี้ยังมีการทอเสื่อกก ทอผ้า จักสาน หัตถกรรม ส่วนมากเพื่อใช้ในครัวเรือนและจำหน่ายในชุมชนในบางโอกาส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:rsidR="001A7629" w:rsidRPr="00A11E7B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16"/>
          <w:szCs w:val="16"/>
        </w:rPr>
      </w:pP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กลุ่ม/กองทุนในหมู่บ้าน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 w:rsidRPr="00DC305B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 กองทุนหมู่บ้าน จัดตั</w:t>
      </w:r>
      <w:r w:rsidR="00B153B3">
        <w:rPr>
          <w:rFonts w:asciiTheme="majorBidi" w:hAnsiTheme="majorBidi" w:cstheme="majorBidi" w:hint="cs"/>
          <w:sz w:val="32"/>
          <w:szCs w:val="32"/>
          <w:cs/>
        </w:rPr>
        <w:t>้งเมื่อปี 2544  มีจำนวนสมาชิก 70 คน เงินทุน 1,17</w:t>
      </w:r>
      <w:r>
        <w:rPr>
          <w:rFonts w:asciiTheme="majorBidi" w:hAnsiTheme="majorBidi" w:cstheme="majorBidi" w:hint="cs"/>
          <w:sz w:val="32"/>
          <w:szCs w:val="32"/>
          <w:cs/>
        </w:rPr>
        <w:t>0,000 บาท</w:t>
      </w:r>
      <w:r w:rsidR="00B153B3">
        <w:rPr>
          <w:rFonts w:asciiTheme="majorBidi" w:hAnsiTheme="majorBidi" w:cstheme="majorBidi" w:hint="cs"/>
          <w:sz w:val="32"/>
          <w:szCs w:val="32"/>
          <w:cs/>
        </w:rPr>
        <w:t>มีนายทองสอน  นาสินพร้อม  เป็นประธาน</w:t>
      </w:r>
    </w:p>
    <w:p w:rsidR="001A7629" w:rsidRPr="00B153B3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 โครงการแก้ไขปัญหาความยากจน ได้รับงบปร</w:t>
      </w:r>
      <w:r w:rsidR="00B153B3">
        <w:rPr>
          <w:rFonts w:asciiTheme="majorBidi" w:hAnsiTheme="majorBidi" w:cstheme="majorBidi" w:hint="cs"/>
          <w:sz w:val="32"/>
          <w:szCs w:val="32"/>
          <w:cs/>
        </w:rPr>
        <w:t>ะมาณเมื่อปี พ.ศ.2542 เงินทุน 286</w:t>
      </w:r>
      <w:r>
        <w:rPr>
          <w:rFonts w:asciiTheme="majorBidi" w:hAnsiTheme="majorBidi" w:cstheme="majorBidi" w:hint="cs"/>
          <w:sz w:val="32"/>
          <w:szCs w:val="32"/>
          <w:cs/>
        </w:rPr>
        <w:t>,500 บาท</w:t>
      </w:r>
      <w:r w:rsidR="00B153B3"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ครัวเรือนยากจนเป้าหมาย จำนวน 51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</w:t>
      </w:r>
      <w:r w:rsidR="00B153B3">
        <w:rPr>
          <w:rFonts w:asciiTheme="majorBidi" w:hAnsiTheme="majorBidi" w:cstheme="majorBidi"/>
          <w:sz w:val="32"/>
          <w:szCs w:val="32"/>
        </w:rPr>
        <w:t xml:space="preserve"> </w:t>
      </w:r>
      <w:r w:rsidR="00B153B3">
        <w:rPr>
          <w:rFonts w:asciiTheme="majorBidi" w:hAnsiTheme="majorBidi" w:cstheme="majorBidi" w:hint="cs"/>
          <w:sz w:val="32"/>
          <w:szCs w:val="32"/>
          <w:cs/>
        </w:rPr>
        <w:t>มีนายปรีชา  น้อยนอนเมืองเป็นประธาน</w:t>
      </w:r>
    </w:p>
    <w:p w:rsidR="001A7629" w:rsidRDefault="00B153B3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3.ร้านค้าชุมชน สมาชิก 62 คน เงินทุนหมุนเวียน 425,760 บาท</w:t>
      </w:r>
    </w:p>
    <w:p w:rsidR="001A7629" w:rsidRDefault="001A7629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4.โรงสีข้าวชุมชน </w:t>
      </w:r>
    </w:p>
    <w:p w:rsidR="001A7629" w:rsidRDefault="00B153B3" w:rsidP="001A7629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</w:t>
      </w:r>
      <w:r w:rsidR="007A6837">
        <w:rPr>
          <w:rFonts w:asciiTheme="majorBidi" w:hAnsiTheme="majorBidi" w:cstheme="majorBidi" w:hint="cs"/>
          <w:sz w:val="32"/>
          <w:szCs w:val="32"/>
          <w:cs/>
        </w:rPr>
        <w:t>กองทุนพัฒนาสตรี  สมาชิก 55 คน เงินทุน 122,150 บาท มีนางลำไย  จันทร์สว่างเป็นประธาน</w:t>
      </w:r>
    </w:p>
    <w:p w:rsidR="001A7629" w:rsidRDefault="001A7629" w:rsidP="001A7629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A11E7B" w:rsidRDefault="00A11E7B" w:rsidP="001A7629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A11E7B" w:rsidRDefault="00A11E7B" w:rsidP="001A7629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219F5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ส่วนที่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การประเมินสถานการณ์ชุมชน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1.สภาพปัญหาจากการวิเคราะห์ปัญหาและความต้องการของชุมชน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6828C5">
        <w:rPr>
          <w:rFonts w:asciiTheme="majorBidi" w:hAnsiTheme="majorBidi" w:cstheme="majorBidi" w:hint="cs"/>
          <w:sz w:val="32"/>
          <w:szCs w:val="32"/>
          <w:cs/>
        </w:rPr>
        <w:t>1.1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รายได้หลักของชาวบ้านโนนขอนทอยมาจากภาคเกษตร โดยเฉพาะการทำนาเป็นส่วนใหญ่รายได้รองลงมาคือการ การทำสวน การเลี้ยงสัตว์และอาชีพอื่นๆ อีกทั้งนอกจากอาชีพการเกษตร เช่นอาชีพรับจ้างทั่วไป การทำประมงพื้นบ้าน การค้าขาย การบริการ และ อื่นๆ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:rsidR="001A7629" w:rsidRPr="00A801D2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***ปัญหาในชุมชน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1.ปัญหาหนี้สิน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2.ปัญหาการใช้จ่ายฟุ่มเฟือย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3.ปัญหาผลผลิตการเกษตรตกต่ำ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4.ปัญหาภัยธรรมชาติ น้ำท่วม,แล้ง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5.ปัญหาการว่างงาน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6.ปัญหาการเล่นการพนัน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7.ประชาชนไม่ทำบัญชีรายรับ ร่ายจ่าย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8.ปัญหาต้นทุนทางการผลิตสูง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9.ดินเสื่อมคุณภาพ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10.วัยรุ่นทะเลาะวิวาทและดื่มสุรา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12.ประชาชนขาดการออกกำลังกาย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13.ปัญหาขาดความรู้ในด้านการประกอบอาชีพเสริม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14.ปัญหาขยะในหมู่บ้าน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15.ปัญหาถนนลำเลี้ยงผลผลิตทางการเกษตร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16.ผู้สูงอายุไม่ได้รับการดูแล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17.ปัญหาขาดไฟฟ้าเพื่อการเกษตร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18.ประชาชนขาดการออกกำลังกาย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19.ขาดตลาดรองรับผลผลิตหรืออาชีพเสริม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20.ขาดเงินทุนในการประกอบอาชีพ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***ความต้องการของชุมชน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:rsidR="001A7629" w:rsidRDefault="001A7629" w:rsidP="001A762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Pr="00883409" w:rsidRDefault="001A7629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3 </w:t>
      </w:r>
    </w:p>
    <w:p w:rsidR="001A7629" w:rsidRPr="00883409" w:rsidRDefault="001A7629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ศักยภาพของชุมชน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ผลเป็นดังนี้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3409">
        <w:rPr>
          <w:rFonts w:asciiTheme="majorBidi" w:hAnsiTheme="majorBidi" w:cstheme="majorBidi"/>
          <w:sz w:val="32"/>
          <w:szCs w:val="32"/>
        </w:rPr>
        <w:t xml:space="preserve">S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Strength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883409">
        <w:rPr>
          <w:rFonts w:asciiTheme="majorBidi" w:hAnsiTheme="majorBidi" w:cstheme="majorBidi"/>
          <w:sz w:val="32"/>
          <w:szCs w:val="32"/>
          <w:cs/>
        </w:rPr>
        <w:t>ผู้นำมีความเข้มแข็งเสียสละ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ประชาชนให้ความร่วมมือในการพัฒนา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มีกองทุนในชุมชนที่หลากหลาย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:rsidR="001A7629" w:rsidRPr="00C36B7D" w:rsidRDefault="001A7629" w:rsidP="001A7629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ประชาชนมีทักษะในการทำการเกษตร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และมีพื้นที่เหมาะแก่การทำนาทำไร่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ประชาชนมีความขยัน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2.ปัจจัยในชุมชนที่เป็น จุดอ่อน </w:t>
      </w:r>
      <w:r w:rsidRPr="00883409">
        <w:rPr>
          <w:rFonts w:asciiTheme="majorBidi" w:hAnsiTheme="majorBidi" w:cstheme="majorBidi"/>
          <w:sz w:val="32"/>
          <w:szCs w:val="32"/>
        </w:rPr>
        <w:t xml:space="preserve">W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Weakness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การรวมกลุ่มด้านอาชีพไม่ต่อเนื่อง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ไม่มีความรู้ด้านการประกอบอาชีพเสริม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รายได้น้อย รายจ่ายมาก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ประชาชนฟุ่มเฟ</w:t>
      </w:r>
      <w:r>
        <w:rPr>
          <w:rFonts w:asciiTheme="majorBidi" w:hAnsiTheme="majorBidi" w:cstheme="majorBidi"/>
          <w:sz w:val="32"/>
          <w:szCs w:val="32"/>
          <w:cs/>
        </w:rPr>
        <w:t>ื</w:t>
      </w:r>
      <w:r w:rsidRPr="00883409">
        <w:rPr>
          <w:rFonts w:asciiTheme="majorBidi" w:hAnsiTheme="majorBidi" w:cstheme="majorBidi"/>
          <w:sz w:val="32"/>
          <w:szCs w:val="32"/>
          <w:cs/>
        </w:rPr>
        <w:t>อยขึ้น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ประชาชนมีหนี้สิน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3.ปัจจัยภายนอกที่เป็น โอกาส </w:t>
      </w:r>
      <w:r w:rsidRPr="00883409">
        <w:rPr>
          <w:rFonts w:asciiTheme="majorBidi" w:hAnsiTheme="majorBidi" w:cstheme="majorBidi"/>
          <w:sz w:val="32"/>
          <w:szCs w:val="32"/>
        </w:rPr>
        <w:t>O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Opportunity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อยู่ใกล้กับน้ำชี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องค์กรปกครองส่วนท้องถิ่น(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.)ให้การสนับสนุนงบประมาณในการพัฒนาหมู่บ้าน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พพพ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โครงการ 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 xml:space="preserve">SML </w:t>
      </w:r>
      <w:r w:rsidRPr="00883409">
        <w:rPr>
          <w:rFonts w:asciiTheme="majorBidi" w:hAnsiTheme="majorBidi" w:cstheme="majorBidi"/>
          <w:sz w:val="32"/>
          <w:szCs w:val="32"/>
          <w:cs/>
        </w:rPr>
        <w:t>และโครงการจากส่วนราชการอื่นๆ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>4.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ปัจจัยภายนอกชุมชนที่เป็น ข้อจำกัด </w:t>
      </w:r>
      <w:r w:rsidRPr="00883409">
        <w:rPr>
          <w:rFonts w:asciiTheme="majorBidi" w:hAnsiTheme="majorBidi" w:cstheme="majorBidi"/>
          <w:sz w:val="32"/>
          <w:szCs w:val="32"/>
        </w:rPr>
        <w:t>T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Threat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ภัยธรรมชาติ ภัยแล้ง น้ำท่วม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ราคาสิ้นค้าการเกษตรตกต่ำ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A7629" w:rsidRDefault="001A7629" w:rsidP="001A762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A7629" w:rsidRPr="0088340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วิสัยทัศน์ของชุมชน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C75005">
        <w:rPr>
          <w:rFonts w:ascii="TH SarabunPSK" w:hAnsi="TH SarabunPSK" w:cs="TH SarabunPSK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>น้ำจ้อย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เป็นหมู่บ้านที่ประกอบอาชีพเกษตรกร อาชีพหลักได้แก่การทำนา ทำไร่ ทำสวนอาชีพเสริมได้แก่ การรับ</w:t>
      </w:r>
      <w:r>
        <w:rPr>
          <w:rFonts w:asciiTheme="majorBidi" w:hAnsiTheme="majorBidi" w:cstheme="majorBidi"/>
          <w:sz w:val="32"/>
          <w:szCs w:val="32"/>
          <w:cs/>
        </w:rPr>
        <w:t>จ้าง การเลี้ยงโค กระบือ การ</w:t>
      </w:r>
      <w:r>
        <w:rPr>
          <w:rFonts w:asciiTheme="majorBidi" w:hAnsiTheme="majorBidi" w:cstheme="majorBidi" w:hint="cs"/>
          <w:sz w:val="32"/>
          <w:szCs w:val="32"/>
          <w:cs/>
        </w:rPr>
        <w:t>เลี้ยงปลากระชังในน้ำชี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เวทีประชาคมหมู่บ้านจึงได้กำหนดวิสัยทัศน์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และอัต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ลักษณ์หมู่บ้านดังนี้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Pr="0088340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วิสัยทัศน์หมู่บ้าน</w:t>
      </w:r>
    </w:p>
    <w:p w:rsidR="00934D02" w:rsidRDefault="001A7629" w:rsidP="00934D02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="00934D02">
        <w:rPr>
          <w:rFonts w:asciiTheme="majorBidi" w:hAnsiTheme="majorBidi" w:cstheme="majorBidi"/>
          <w:sz w:val="32"/>
          <w:szCs w:val="32"/>
          <w:cs/>
        </w:rPr>
        <w:t>หมู่บ</w:t>
      </w:r>
      <w:r w:rsidR="00934D02">
        <w:rPr>
          <w:rFonts w:asciiTheme="majorBidi" w:hAnsiTheme="majorBidi" w:cstheme="majorBidi" w:hint="cs"/>
          <w:sz w:val="32"/>
          <w:szCs w:val="32"/>
          <w:cs/>
        </w:rPr>
        <w:t>้านสะอาด  พืชผลปลอดสารพิษ  ชีวิตปลอดภัย</w:t>
      </w:r>
    </w:p>
    <w:p w:rsidR="001A7629" w:rsidRPr="00883409" w:rsidRDefault="00934D02" w:rsidP="00934D02">
      <w:pPr>
        <w:pStyle w:val="a3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ชาวบ้านร่วมใจพัฒนา  ชาวประชาอยู่อย่างเศรษฐกิจพอเพียง  </w:t>
      </w:r>
      <w:r w:rsidR="001A7629"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Pr="0088340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ยุทธศาสตร์การพัฒนาหมู่บ้าน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1.การทำการเกษตรแบบพอเพียง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3.การเป็นหมู่บ้านปลอดยาเสพติด ปลอดจากอบายมุข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Pr="00480A6F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</w:rPr>
        <w:t>Idenlity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</w:p>
    <w:p w:rsidR="001A7629" w:rsidRPr="00883409" w:rsidRDefault="001A7629" w:rsidP="001A7629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น้ำจ้อย </w:t>
      </w:r>
      <w:r w:rsidRPr="00883409">
        <w:rPr>
          <w:rFonts w:asciiTheme="majorBidi" w:hAnsiTheme="majorBidi" w:cstheme="majorBidi"/>
          <w:sz w:val="32"/>
          <w:szCs w:val="32"/>
          <w:cs/>
        </w:rPr>
        <w:t>เป็น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หมู่บ้านเกษตรกรรมแบบพอเพียง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</w:t>
      </w:r>
      <w:r>
        <w:rPr>
          <w:rFonts w:asciiTheme="majorBidi" w:hAnsiTheme="majorBidi" w:cstheme="majorBidi"/>
          <w:sz w:val="32"/>
          <w:szCs w:val="32"/>
          <w:cs/>
        </w:rPr>
        <w:t>นมาใช้ปุ๋ยชีวภาพ ปุ๋ยหมัก สมุน</w:t>
      </w:r>
      <w:r w:rsidRPr="00883409">
        <w:rPr>
          <w:rFonts w:asciiTheme="majorBidi" w:hAnsiTheme="majorBidi" w:cstheme="majorBidi"/>
          <w:sz w:val="32"/>
          <w:szCs w:val="32"/>
          <w:cs/>
        </w:rPr>
        <w:t>ไพรปราบศัตรูพืช ประชาชนพึ่งตนเอง มีฐานนะการเป็นอยู่ที่ดีข</w:t>
      </w:r>
      <w:r>
        <w:rPr>
          <w:rFonts w:asciiTheme="majorBidi" w:hAnsiTheme="majorBidi" w:cstheme="majorBidi"/>
          <w:sz w:val="32"/>
          <w:szCs w:val="32"/>
          <w:cs/>
        </w:rPr>
        <w:t>ึ้น ในอนาคตเป็นชุมชนเข้มแข็ง ยึ</w:t>
      </w:r>
      <w:r>
        <w:rPr>
          <w:rFonts w:asciiTheme="majorBidi" w:hAnsiTheme="majorBidi" w:cstheme="majorBidi" w:hint="cs"/>
          <w:sz w:val="32"/>
          <w:szCs w:val="32"/>
          <w:cs/>
        </w:rPr>
        <w:t>ด</w:t>
      </w:r>
      <w:r w:rsidRPr="00883409">
        <w:rPr>
          <w:rFonts w:asciiTheme="majorBidi" w:hAnsiTheme="majorBidi" w:cstheme="majorBidi"/>
          <w:sz w:val="32"/>
          <w:szCs w:val="32"/>
          <w:cs/>
        </w:rPr>
        <w:t>ปรัชญาเศรษฐกิจพอเพียงในการดำรงชีวิต ชุมชนมีความเอื้ออาทรซึ่งกันและกัน มีองค์กรชุมชน มีร้านค้าชุมชนที่เข้มแข็ง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A7629" w:rsidRPr="00883409" w:rsidRDefault="001A7629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4</w:t>
      </w:r>
    </w:p>
    <w:p w:rsidR="001A7629" w:rsidRPr="00883409" w:rsidRDefault="001A7629" w:rsidP="001A762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4.1 สภาพปัญหาและแนวทางการพัฒนา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>น้ำจ้อย</w:t>
      </w:r>
      <w:r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 w:rsidR="00886E9D">
        <w:rPr>
          <w:rFonts w:asciiTheme="majorBidi" w:hAnsiTheme="majorBidi" w:cstheme="majorBidi" w:hint="cs"/>
          <w:sz w:val="32"/>
          <w:szCs w:val="32"/>
          <w:cs/>
        </w:rPr>
        <w:t>9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ตำบล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:rsidR="001A7629" w:rsidRPr="0088340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ประชาชนไม่ค่อยพึ่งพาตนเอง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2.ส่งเสริมการเพิ่มรายได้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-ผลผลิตทางการเกษตรตกต่ำ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-ต้นทุนการผลิตสูง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1.ลดต้นทุนการผลิต เรื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่องการทำปุ๋ยชีวภาพ,ปุ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๋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ยหมัก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:rsidR="001A7629" w:rsidRPr="0088340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ปัญหาผลผลิตตกต่ำ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-ดินเสื่อมคุณภาพ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4.รณรงค์ประเพณีลงแขกช่วยเหลือแรงงานภายใน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หมู่บ้าน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สภาพความแห้งแล้งของพื้นที่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ขุดลอกแหล่งน้ำที่ตื้นเขิน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2.ขุดสระน้ำ/บ่อน้ำขนาดเล็ก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3.ปลูกต้นไม้เพื่อเพิ่มความอุดมสมบูรณ์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:rsidR="001A7629" w:rsidRPr="00C73C0C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:rsidR="001A7629" w:rsidRPr="0088340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่อสร้างถนนลำเลียงผลผลิตทางการเก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ษ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ตร</w:t>
            </w:r>
          </w:p>
        </w:tc>
      </w:tr>
    </w:tbl>
    <w:p w:rsidR="001A7629" w:rsidRPr="0088340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-พฤติกรรมเลียนแบบ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-มีเวลาว่างเกินไป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1.ส่งเสริมกิจกรรมผู้สูงอายุ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:rsidR="001A7629" w:rsidRPr="0088340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สภาพแวดล้อมของครัวเรือน</w:t>
            </w:r>
          </w:p>
        </w:tc>
        <w:tc>
          <w:tcPr>
            <w:tcW w:w="2471" w:type="dxa"/>
          </w:tcPr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1.รณรงค์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ทำความสะอาดภายในหมู่บ้าน</w:t>
            </w:r>
          </w:p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2.การแยกขยะหรือ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ธนาคารขยะ</w:t>
            </w:r>
          </w:p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1A7629" w:rsidRPr="00883409" w:rsidTr="00856207">
        <w:tc>
          <w:tcPr>
            <w:tcW w:w="534" w:type="dxa"/>
          </w:tcPr>
          <w:p w:rsidR="001A7629" w:rsidRPr="008834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1A7629" w:rsidRPr="008834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1A762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:rsidR="001A7629" w:rsidRPr="00270F14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1.รณรงค์การออกกำลังกาย</w:t>
            </w:r>
          </w:p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2.ขอรับการสนับสนุนสร้างลานกีฬา/เครื่องขยายเสียงเพื่อออกกำลังกาย,จัดทำสวนสุขภาพ</w:t>
            </w:r>
          </w:p>
          <w:p w:rsidR="001A7629" w:rsidRPr="00270F14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กทบ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กองทุนกลางหมู่บ้าน กลุ่มออมทรัพย์หรืออื่นๆ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การกองทุน</w:t>
            </w:r>
          </w:p>
        </w:tc>
      </w:tr>
    </w:tbl>
    <w:p w:rsidR="001A7629" w:rsidRDefault="001A7629" w:rsidP="001A762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-การกัดเซาะถนนของน้ำ</w:t>
            </w:r>
          </w:p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</w:t>
            </w:r>
          </w:p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:rsidR="001A762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1.จัดสร้างถนนคอนกรีต</w:t>
            </w:r>
          </w:p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1A7629" w:rsidRPr="00E51109" w:rsidTr="00856207">
        <w:tc>
          <w:tcPr>
            <w:tcW w:w="534" w:type="dxa"/>
          </w:tcPr>
          <w:p w:rsidR="001A7629" w:rsidRPr="00E51109" w:rsidRDefault="001A7629" w:rsidP="0085620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:rsidR="001A7629" w:rsidRPr="00E51109" w:rsidRDefault="001A7629" w:rsidP="0085620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:rsidR="00A90795" w:rsidRDefault="00A90795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</w:pPr>
    </w:p>
    <w:p w:rsidR="00886E9D" w:rsidRDefault="00886E9D" w:rsidP="001A7629">
      <w:pPr>
        <w:jc w:val="center"/>
        <w:sectPr w:rsidR="00886E9D" w:rsidSect="00A9079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886E9D" w:rsidTr="00856207">
        <w:tc>
          <w:tcPr>
            <w:tcW w:w="6096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6E9D" w:rsidTr="00856207">
        <w:tc>
          <w:tcPr>
            <w:tcW w:w="6096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86E9D" w:rsidTr="00856207">
        <w:tc>
          <w:tcPr>
            <w:tcW w:w="6096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00B95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4.รณรงค์การออมเงิน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7.โครงการส่งเสริมอาชีพจักสาน</w:t>
            </w:r>
            <w:r w:rsidR="00D33B59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ตะกร้า,ทอผ้า,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8.โครงการส่งเสริมอาชีพเลี้ยงโค</w:t>
            </w:r>
            <w:r w:rsidR="00D33B59">
              <w:rPr>
                <w:rFonts w:asciiTheme="majorBidi" w:hAnsiTheme="majorBidi" w:cstheme="majorBidi" w:hint="cs"/>
                <w:sz w:val="32"/>
                <w:szCs w:val="32"/>
                <w:cs/>
              </w:rPr>
              <w:t>,กระบือไทย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25.โครงการจัดซื้อรถเกี่ยวข้าว</w:t>
            </w:r>
          </w:p>
          <w:p w:rsidR="00886E9D" w:rsidRPr="00200B95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26.โครงการจัดซื้อรถสีข้าว</w:t>
            </w:r>
          </w:p>
        </w:tc>
        <w:tc>
          <w:tcPr>
            <w:tcW w:w="1276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กลุ่มละ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.หรือส่วนราชการอื่นๆ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6E9D" w:rsidTr="00856207">
        <w:tc>
          <w:tcPr>
            <w:tcW w:w="6238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6E9D" w:rsidTr="00856207">
        <w:tc>
          <w:tcPr>
            <w:tcW w:w="6238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1E7B" w:rsidTr="00856207">
        <w:tc>
          <w:tcPr>
            <w:tcW w:w="6238" w:type="dxa"/>
          </w:tcPr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ก่อสร้าง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คลองส่งน้ำดาดคอนกรีต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7.โครงการติดตั้งไฟฟ้าโซล่าเชลล์ในการเกษตร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</w:t>
            </w:r>
            <w:r w:rsidR="007A449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การขุดลอกคลองส่งน้ำจากหนอง</w:t>
            </w:r>
            <w:proofErr w:type="spellStart"/>
            <w:r w:rsidR="007A4491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เบ็ญ</w:t>
            </w:r>
            <w:proofErr w:type="spellEnd"/>
            <w:r w:rsidR="007A449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7A4491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7A449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นานางสมหมาย นามบุรี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9.ส่งเสริมการปลูกพืชพันธ์ดี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11.โครงการบำรุงรักษาสถานีสูบน้ำ,คลองส่งน้ำ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13.โครงการขุดลอกแหล่</w:t>
            </w:r>
            <w:r w:rsidR="00D33B59">
              <w:rPr>
                <w:rFonts w:asciiTheme="majorBidi" w:hAnsiTheme="majorBidi" w:cstheme="majorBidi" w:hint="cs"/>
                <w:sz w:val="32"/>
                <w:szCs w:val="32"/>
                <w:cs/>
              </w:rPr>
              <w:t>งน้ำเพื่อการเกษตร</w:t>
            </w:r>
            <w:r w:rsidR="009332CF">
              <w:rPr>
                <w:rFonts w:asciiTheme="majorBidi" w:hAnsiTheme="majorBidi" w:cstheme="majorBidi" w:hint="cs"/>
                <w:sz w:val="32"/>
                <w:szCs w:val="32"/>
                <w:cs/>
              </w:rPr>
              <w:t>(หนอง</w:t>
            </w:r>
            <w:proofErr w:type="spellStart"/>
            <w:r w:rsidR="009332CF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เบ็ญ</w:t>
            </w:r>
            <w:proofErr w:type="spellEnd"/>
            <w:r w:rsidR="009332CF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</w:t>
            </w:r>
            <w:r w:rsidR="00D33B5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</w:t>
            </w:r>
            <w:r w:rsidR="00D33B59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เจาะบ่อบาดาลเพื่อการเกษตร</w:t>
            </w:r>
            <w:r w:rsidRPr="003973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:rsidR="00A11E7B" w:rsidRPr="00200B95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A11E7B" w:rsidRDefault="007A4491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A11E7B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A11E7B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="00A11E7B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.ชลประทาน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รพช</w:t>
            </w:r>
            <w:proofErr w:type="spellEnd"/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A11E7B" w:rsidRDefault="00A11E7B" w:rsidP="00D33B5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134" w:type="dxa"/>
          </w:tcPr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1E7B" w:rsidRDefault="00A11E7B" w:rsidP="00D33B59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1E7B" w:rsidRDefault="00A11E7B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86E9D" w:rsidTr="00856207">
        <w:tc>
          <w:tcPr>
            <w:tcW w:w="6238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6E9D" w:rsidTr="00856207">
        <w:tc>
          <w:tcPr>
            <w:tcW w:w="6238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33B59" w:rsidTr="00856207">
        <w:tc>
          <w:tcPr>
            <w:tcW w:w="6238" w:type="dxa"/>
          </w:tcPr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4.โครงการจัดตั้งโรงเรียนผู้สูงอายุ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7.สร้างลานกีฬาหมู่บ้าน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9.โครงการติดตั้งกล้องวงจรปิด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เวรจุดเสี่ยง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10.โครงการจัดซื้อรถบรรทุกน้ำเอนกประสงค์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11.โครงการสอบเขตพื้นที่สาธารณประโยชน์หมู่บ้านทุกแปลง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โครงการติดตั้งสัญญาณไฟจราจรไฟกระพริบ</w:t>
            </w:r>
          </w:p>
          <w:p w:rsidR="00D33B59" w:rsidRPr="00D33B59" w:rsidRDefault="00D33B59" w:rsidP="00D33B59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13.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โครงการติดตั้งไฟฟ้าส่องสว่างรอบหมู่บ้าน</w:t>
            </w:r>
            <w:r w:rsidR="00EB6295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พลังงานแสงอาทิตย์</w:t>
            </w:r>
          </w:p>
        </w:tc>
        <w:tc>
          <w:tcPr>
            <w:tcW w:w="1276" w:type="dxa"/>
          </w:tcPr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D33B59" w:rsidRDefault="009332CF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2,900,000</w:t>
            </w:r>
          </w:p>
          <w:p w:rsidR="00D33B59" w:rsidRDefault="00D33B59" w:rsidP="00D33B5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40,000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วัฒนธรรมอำเภอ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D33B5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33B59" w:rsidRDefault="00D33B59" w:rsidP="00944F7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D33B59" w:rsidRDefault="00D33B59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86E9D" w:rsidRDefault="00D33B59" w:rsidP="00D33B59">
      <w:pPr>
        <w:pStyle w:val="a3"/>
        <w:tabs>
          <w:tab w:val="left" w:pos="8820"/>
          <w:tab w:val="left" w:pos="1144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D33B59" w:rsidRDefault="00D33B59" w:rsidP="00D33B59">
      <w:pPr>
        <w:pStyle w:val="a3"/>
        <w:tabs>
          <w:tab w:val="left" w:pos="8820"/>
          <w:tab w:val="left" w:pos="1144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6E9D" w:rsidTr="00856207">
        <w:tc>
          <w:tcPr>
            <w:tcW w:w="6238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6E9D" w:rsidTr="00856207">
        <w:tc>
          <w:tcPr>
            <w:tcW w:w="6238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86E9D" w:rsidTr="00856207">
        <w:tc>
          <w:tcPr>
            <w:tcW w:w="623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4.สร้างเตาเผาขยะ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6.โครงการปลุกป่าชุมชน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</w:p>
          <w:p w:rsidR="009332CF" w:rsidRPr="00200B95" w:rsidRDefault="009332CF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8.โครงการบริหารจัดการขยะในชุมชน</w:t>
            </w:r>
          </w:p>
        </w:tc>
        <w:tc>
          <w:tcPr>
            <w:tcW w:w="1276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332CF" w:rsidRDefault="009332CF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.ป่าไม้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ป่าไม้</w:t>
            </w:r>
          </w:p>
          <w:p w:rsidR="009332CF" w:rsidRDefault="009332CF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332CF" w:rsidRDefault="009332CF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6E9D" w:rsidTr="00856207">
        <w:tc>
          <w:tcPr>
            <w:tcW w:w="6238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6E9D" w:rsidTr="00856207">
        <w:tc>
          <w:tcPr>
            <w:tcW w:w="6238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86E9D" w:rsidTr="00856207">
        <w:tc>
          <w:tcPr>
            <w:tcW w:w="623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1.จัดสร้างสวนสุขภาพ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2.ส่งเสริมสุขภาพประชาชน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:rsidR="00886E9D" w:rsidRDefault="00886E9D" w:rsidP="001746AB">
            <w:pPr>
              <w:pStyle w:val="a3"/>
              <w:tabs>
                <w:tab w:val="left" w:pos="851"/>
                <w:tab w:val="left" w:pos="37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  <w:r w:rsidR="001746AB"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886E9D" w:rsidRDefault="001746AB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9.โครงการพัฒนาวัดป่าท่าตะโกให้เป็นแหล่งท่องเที่ยว</w:t>
            </w:r>
          </w:p>
          <w:p w:rsidR="00EB6295" w:rsidRPr="00200B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10.โครงการอบรมให้ความรู้เกี่ยวกับโรคติดต่อ</w:t>
            </w:r>
          </w:p>
        </w:tc>
        <w:tc>
          <w:tcPr>
            <w:tcW w:w="1276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886E9D" w:rsidRDefault="001746AB" w:rsidP="001746AB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EB6295" w:rsidRDefault="00EB6295" w:rsidP="001746AB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886E9D" w:rsidRPr="001746AB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Pr="001746AB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.สาธารณสุข</w:t>
            </w:r>
          </w:p>
          <w:p w:rsidR="00886E9D" w:rsidRPr="001746AB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</w:p>
          <w:p w:rsidR="00886E9D" w:rsidRPr="001746AB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ส่วนราชการ</w:t>
            </w:r>
          </w:p>
          <w:p w:rsidR="00886E9D" w:rsidRPr="001746AB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.สาธารณสุข</w:t>
            </w:r>
          </w:p>
          <w:p w:rsidR="00886E9D" w:rsidRPr="001746AB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.สาธารณสุข</w:t>
            </w:r>
          </w:p>
          <w:p w:rsidR="001746AB" w:rsidRDefault="001746AB" w:rsidP="001746AB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1746AB">
              <w:rPr>
                <w:rFonts w:asciiTheme="majorBidi" w:hAnsiTheme="majorBidi" w:cstheme="majorBidi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cs/>
              </w:rPr>
              <w:t>.</w:t>
            </w:r>
          </w:p>
          <w:p w:rsidR="00EB6295" w:rsidRPr="001746AB" w:rsidRDefault="00EB6295" w:rsidP="00EB629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สาธารณสุข</w:t>
            </w:r>
          </w:p>
          <w:p w:rsidR="00EB6295" w:rsidRPr="001746AB" w:rsidRDefault="00EB6295" w:rsidP="00EB6295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1746AB">
              <w:rPr>
                <w:rFonts w:asciiTheme="majorBidi" w:hAnsiTheme="majorBidi" w:cstheme="majorBidi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cs/>
              </w:rPr>
              <w:t>.</w:t>
            </w: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746AB" w:rsidRDefault="001746AB" w:rsidP="001746AB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EB6295" w:rsidRDefault="00EB6295" w:rsidP="001746AB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EB6295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6E9D" w:rsidTr="00856207">
        <w:tc>
          <w:tcPr>
            <w:tcW w:w="6238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6E9D" w:rsidTr="00856207">
        <w:tc>
          <w:tcPr>
            <w:tcW w:w="6238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86E9D" w:rsidTr="00856207">
        <w:tc>
          <w:tcPr>
            <w:tcW w:w="623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E21C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:rsidR="00886E9D" w:rsidRPr="000E21C2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กศน.พช</w:t>
            </w:r>
            <w:proofErr w:type="spellEnd"/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86E9D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6E9D" w:rsidTr="00856207">
        <w:tc>
          <w:tcPr>
            <w:tcW w:w="6238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6E9D" w:rsidTr="00856207">
        <w:tc>
          <w:tcPr>
            <w:tcW w:w="6238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86E9D" w:rsidTr="00856207">
        <w:tc>
          <w:tcPr>
            <w:tcW w:w="623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:rsidR="00886E9D" w:rsidRDefault="00886E9D" w:rsidP="007A4491">
            <w:pPr>
              <w:pStyle w:val="a3"/>
              <w:tabs>
                <w:tab w:val="left" w:pos="851"/>
                <w:tab w:val="left" w:pos="3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1.โครงการก่อสร้างถนนคอนกรีต</w:t>
            </w:r>
            <w:r w:rsidR="007A4491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เสริมเหล็กจากบ้านนายเปลี่ยน นา</w:t>
            </w:r>
            <w:proofErr w:type="spellStart"/>
            <w:r w:rsidR="007A4491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สีน</w:t>
            </w:r>
            <w:proofErr w:type="spellEnd"/>
            <w:r w:rsidR="007A449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วน </w:t>
            </w:r>
            <w:r w:rsidR="007A4491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7A449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วัดป่าท่าตะโก</w:t>
            </w:r>
          </w:p>
          <w:p w:rsidR="007A4491" w:rsidRDefault="007A4491" w:rsidP="007A4491">
            <w:pPr>
              <w:pStyle w:val="a3"/>
              <w:tabs>
                <w:tab w:val="left" w:pos="851"/>
                <w:tab w:val="left" w:pos="3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โครงการก่อสร้างถนนคอนกรีตเสริมเหล็กจาก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โรงเรียนบ้านน้ำจ้อย หมู่ที่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9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- บ้านนางกรม น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้อยเนารัง บ้านเชียงส่ง หมู่ที่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</w:t>
            </w:r>
          </w:p>
          <w:p w:rsidR="00EB6295" w:rsidRDefault="007A4491" w:rsidP="007A4491">
            <w:pPr>
              <w:pStyle w:val="a3"/>
              <w:tabs>
                <w:tab w:val="left" w:pos="851"/>
                <w:tab w:val="left" w:pos="3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r w:rsidR="00EB6295"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EB6295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ซอยบ้านนายคำเรือง ไชยศรีจันทร์</w:t>
            </w:r>
          </w:p>
          <w:p w:rsidR="00EB6295" w:rsidRDefault="00EB6295" w:rsidP="007A4491">
            <w:pPr>
              <w:pStyle w:val="a3"/>
              <w:tabs>
                <w:tab w:val="left" w:pos="851"/>
                <w:tab w:val="left" w:pos="3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ซอยบ้านนางถาวร บัวรีวัน</w:t>
            </w:r>
          </w:p>
          <w:p w:rsidR="00EB6295" w:rsidRDefault="00EB6295" w:rsidP="007A4491">
            <w:pPr>
              <w:pStyle w:val="a3"/>
              <w:tabs>
                <w:tab w:val="left" w:pos="851"/>
                <w:tab w:val="left" w:pos="3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ซอยท่าวารี</w:t>
            </w:r>
          </w:p>
          <w:p w:rsidR="00EB6295" w:rsidRPr="00EB6295" w:rsidRDefault="00EB6295" w:rsidP="007A4491">
            <w:pPr>
              <w:pStyle w:val="a3"/>
              <w:tabs>
                <w:tab w:val="left" w:pos="851"/>
                <w:tab w:val="left" w:pos="3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6.โครงการปรับปรุงซ่อมแซมถนนลูกรังจากบ้านนางกรม น้อยเนารัง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บ้านเชียงส่ง หมู่ที่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</w:t>
            </w:r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– โรงเรียนบ้านน้ำจ้อย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9</w:t>
            </w:r>
          </w:p>
          <w:p w:rsidR="00EB6295" w:rsidRPr="00EB6295" w:rsidRDefault="00EB6295" w:rsidP="007A4491">
            <w:pPr>
              <w:pStyle w:val="a3"/>
              <w:tabs>
                <w:tab w:val="left" w:pos="851"/>
                <w:tab w:val="left" w:pos="3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7.โครงการปรับปรุงซ่อมแซมถนนลูกรังจากโรงเรียนบ้านน้ำจ้อย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บ้านน้ำจ้อย หมู่ที่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9</w:t>
            </w:r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– นานาย</w:t>
            </w:r>
            <w:proofErr w:type="spellStart"/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ชัยมัง</w:t>
            </w:r>
            <w:proofErr w:type="spellEnd"/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บ้านเชียงส่ง หมู่ที่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</w:t>
            </w:r>
          </w:p>
          <w:p w:rsidR="00EB6295" w:rsidRPr="00EB6295" w:rsidRDefault="00EB6295" w:rsidP="00EB6295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8.โครงการปรับปรุงซ่อมแซมถนนลูกรังจากนา</w:t>
            </w:r>
          </w:p>
          <w:p w:rsidR="00886E9D" w:rsidRPr="00EB6295" w:rsidRDefault="00EB6295" w:rsidP="007A4491">
            <w:pPr>
              <w:pStyle w:val="a3"/>
              <w:tabs>
                <w:tab w:val="left" w:pos="851"/>
                <w:tab w:val="left" w:pos="3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นายบุญรอด แก้วดอนรี – นานายนายทองสุข นาชัย</w:t>
            </w:r>
            <w:proofErr w:type="spellStart"/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ดูลย์</w:t>
            </w:r>
            <w:proofErr w:type="spellEnd"/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886E9D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  <w:r w:rsidR="00886E9D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.โครงการก่อสร้างถนนดิน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ลงลูกรังจากนานายคำเรือง ไชยศรีจันทร์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หน้าบ้านนายบุญชู บัวสีกา</w:t>
            </w: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งการ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ยายาเขตไฟฟ้าแรงต่ำ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จาก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โรงเรียนบ้านน้ำจ้อย หมู่ที่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9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- บ้านนางกรม น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้อยเนารัง บ้านเชียงส่ง หมู่ที่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</w:t>
            </w: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งการ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ยายาเขตไฟฟ้าแรงต่ำ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จาก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โรงเรียนบ้านน้ำจ้อย หมู่ที่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9</w:t>
            </w:r>
            <w:r w:rsidRPr="007A4491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-</w:t>
            </w:r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นานายนายทองสุข นาชัย</w:t>
            </w:r>
            <w:proofErr w:type="spellStart"/>
            <w:r w:rsidRPr="00EB629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ดูลย์</w:t>
            </w:r>
            <w:proofErr w:type="spellEnd"/>
          </w:p>
          <w:p w:rsidR="00886E9D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12 โครงการก่อสร้างถนนดินลงลูกรังจากสีแยกโรงเรียนบ้านน้ำจ้อย - นานายคำเรือง ไชยศรีจันทร์ </w:t>
            </w:r>
          </w:p>
          <w:p w:rsidR="00886E9D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</w:t>
            </w:r>
            <w:r w:rsidR="00886E9D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.โครงการขยายเขตประปาหมู่บ้าน</w:t>
            </w:r>
          </w:p>
          <w:p w:rsidR="00886E9D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  <w:r w:rsidR="00886E9D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.โครงการก่อสร้างพนังป้องกันน้ำท่วม</w:t>
            </w:r>
          </w:p>
          <w:p w:rsidR="00AD4587" w:rsidRPr="000E21C2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15.โครงการก่อสร้างเขื่อนป้องกันตลิ่งพังริมแม่น้ำชี</w:t>
            </w:r>
          </w:p>
        </w:tc>
        <w:tc>
          <w:tcPr>
            <w:tcW w:w="1276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7A4491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1,6</w:t>
            </w:r>
            <w:r w:rsidR="00886E9D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7A4491" w:rsidRDefault="007A4491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A4491" w:rsidRDefault="007A4491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1,992,000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800,000</w:t>
            </w:r>
          </w:p>
          <w:p w:rsidR="00886E9D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886E9D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80,000</w:t>
            </w: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40,000</w:t>
            </w: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886E9D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EB6295" w:rsidRDefault="00EB6295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9,000,000</w:t>
            </w: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50,000,000</w:t>
            </w:r>
          </w:p>
        </w:tc>
        <w:tc>
          <w:tcPr>
            <w:tcW w:w="1417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D4587" w:rsidRDefault="00AD4587" w:rsidP="00AD4587">
            <w:pPr>
              <w:pStyle w:val="a3"/>
              <w:tabs>
                <w:tab w:val="center" w:pos="600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886E9D" w:rsidRDefault="00886E9D" w:rsidP="00AD4587">
            <w:pPr>
              <w:pStyle w:val="a3"/>
              <w:tabs>
                <w:tab w:val="center" w:pos="600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D4587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D4587" w:rsidRDefault="00AD4587" w:rsidP="00AD4587"/>
          <w:p w:rsidR="00AD4587" w:rsidRDefault="00AD4587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AD4587" w:rsidRDefault="00AD4587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D4587" w:rsidRDefault="00AD4587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86E9D" w:rsidRDefault="00AD4587" w:rsidP="00AD45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D4587" w:rsidRDefault="00AD4587" w:rsidP="00AD45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AD45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AD4587" w:rsidRDefault="00AD4587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D4587" w:rsidRDefault="00AD4587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D4587" w:rsidRDefault="00AD4587" w:rsidP="00AD45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D4587" w:rsidRDefault="00AD4587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AD4587" w:rsidRDefault="00AD4587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D4587" w:rsidRPr="00AD4587" w:rsidRDefault="00AD4587" w:rsidP="00AD458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โยธาธิ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การและผังเมือง</w:t>
            </w:r>
          </w:p>
        </w:tc>
        <w:tc>
          <w:tcPr>
            <w:tcW w:w="1134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AD4587" w:rsidRDefault="00AD4587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580"/>
                <w:tab w:val="center" w:pos="671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  <w:p w:rsidR="00886E9D" w:rsidRDefault="00AD4587" w:rsidP="00AD4587">
            <w:pPr>
              <w:pStyle w:val="a3"/>
              <w:tabs>
                <w:tab w:val="left" w:pos="580"/>
                <w:tab w:val="center" w:pos="671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="00886E9D"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  <w:p w:rsidR="00886E9D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="00886E9D"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D4587" w:rsidRDefault="00AD4587" w:rsidP="00AD4587">
            <w:pPr>
              <w:pStyle w:val="a3"/>
              <w:tabs>
                <w:tab w:val="left" w:pos="480"/>
                <w:tab w:val="center" w:pos="671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985" w:type="dxa"/>
          </w:tcPr>
          <w:p w:rsidR="00886E9D" w:rsidRDefault="00886E9D" w:rsidP="0085620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86E9D" w:rsidRPr="00481005" w:rsidRDefault="00886E9D" w:rsidP="00886E9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886E9D" w:rsidRDefault="00886E9D" w:rsidP="00886E9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86E9D" w:rsidRDefault="00886E9D" w:rsidP="00886E9D">
      <w:pPr>
        <w:jc w:val="center"/>
      </w:pPr>
    </w:p>
    <w:p w:rsidR="00511537" w:rsidRDefault="00511537" w:rsidP="00886E9D">
      <w:pPr>
        <w:jc w:val="center"/>
        <w:sectPr w:rsidR="00511537" w:rsidSect="0085620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511537" w:rsidRDefault="00511537" w:rsidP="00511537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รายชื่อผู้เข้าร่วมประชาคมการทบทวนแผนชุมชน</w:t>
      </w:r>
    </w:p>
    <w:p w:rsidR="00511537" w:rsidRDefault="00511537" w:rsidP="00511537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บ้านน้ำจ้อย หมู่ที่ </w:t>
      </w:r>
      <w:r>
        <w:rPr>
          <w:rFonts w:asciiTheme="majorBidi" w:hAnsiTheme="majorBidi" w:cstheme="majorBidi"/>
          <w:b/>
          <w:bCs/>
          <w:sz w:val="32"/>
          <w:szCs w:val="32"/>
        </w:rPr>
        <w:t>9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อำเภอโกสุมพิสัย จังหวัดมหาสารคาม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350"/>
      </w:tblGrid>
      <w:tr w:rsidR="00511537" w:rsidTr="00944F75">
        <w:tc>
          <w:tcPr>
            <w:tcW w:w="648" w:type="dxa"/>
          </w:tcPr>
          <w:p w:rsidR="00511537" w:rsidRPr="008910DF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511537" w:rsidRPr="008910DF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1537" w:rsidTr="00944F75">
        <w:tc>
          <w:tcPr>
            <w:tcW w:w="648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11537" w:rsidRDefault="00511537" w:rsidP="00944F7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886E9D" w:rsidRDefault="00886E9D" w:rsidP="00886E9D">
      <w:pPr>
        <w:jc w:val="center"/>
      </w:pPr>
    </w:p>
    <w:p w:rsidR="00886E9D" w:rsidRDefault="00886E9D" w:rsidP="001A7629">
      <w:pPr>
        <w:jc w:val="center"/>
      </w:pPr>
    </w:p>
    <w:sectPr w:rsidR="00886E9D" w:rsidSect="00511537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64" w:rsidRDefault="00673964" w:rsidP="000B43F8">
      <w:pPr>
        <w:spacing w:after="0" w:line="240" w:lineRule="auto"/>
      </w:pPr>
      <w:r>
        <w:separator/>
      </w:r>
    </w:p>
  </w:endnote>
  <w:endnote w:type="continuationSeparator" w:id="0">
    <w:p w:rsidR="00673964" w:rsidRDefault="00673964" w:rsidP="000B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64" w:rsidRDefault="00673964" w:rsidP="000B43F8">
      <w:pPr>
        <w:spacing w:after="0" w:line="240" w:lineRule="auto"/>
      </w:pPr>
      <w:r>
        <w:separator/>
      </w:r>
    </w:p>
  </w:footnote>
  <w:footnote w:type="continuationSeparator" w:id="0">
    <w:p w:rsidR="00673964" w:rsidRDefault="00673964" w:rsidP="000B4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7629"/>
    <w:rsid w:val="0008746F"/>
    <w:rsid w:val="000B43F8"/>
    <w:rsid w:val="000F3259"/>
    <w:rsid w:val="001746AB"/>
    <w:rsid w:val="001A7629"/>
    <w:rsid w:val="002103F2"/>
    <w:rsid w:val="003B6C87"/>
    <w:rsid w:val="004645F8"/>
    <w:rsid w:val="00470B7E"/>
    <w:rsid w:val="004957C4"/>
    <w:rsid w:val="00511537"/>
    <w:rsid w:val="005A21EB"/>
    <w:rsid w:val="006333B5"/>
    <w:rsid w:val="00673964"/>
    <w:rsid w:val="00677B18"/>
    <w:rsid w:val="007A4491"/>
    <w:rsid w:val="007A6837"/>
    <w:rsid w:val="00855C96"/>
    <w:rsid w:val="00856207"/>
    <w:rsid w:val="00886E9D"/>
    <w:rsid w:val="009332CF"/>
    <w:rsid w:val="00934D02"/>
    <w:rsid w:val="00A11E7B"/>
    <w:rsid w:val="00A70B74"/>
    <w:rsid w:val="00A90795"/>
    <w:rsid w:val="00AD4587"/>
    <w:rsid w:val="00B153B3"/>
    <w:rsid w:val="00D004E3"/>
    <w:rsid w:val="00D33B59"/>
    <w:rsid w:val="00EB6295"/>
    <w:rsid w:val="00ED56F2"/>
    <w:rsid w:val="00F67626"/>
    <w:rsid w:val="00F9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629"/>
    <w:pPr>
      <w:spacing w:after="0" w:line="240" w:lineRule="auto"/>
    </w:pPr>
  </w:style>
  <w:style w:type="table" w:styleId="a4">
    <w:name w:val="Table Grid"/>
    <w:basedOn w:val="a1"/>
    <w:uiPriority w:val="59"/>
    <w:rsid w:val="001A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B43F8"/>
  </w:style>
  <w:style w:type="paragraph" w:styleId="a7">
    <w:name w:val="footer"/>
    <w:basedOn w:val="a"/>
    <w:link w:val="a8"/>
    <w:uiPriority w:val="99"/>
    <w:unhideWhenUsed/>
    <w:rsid w:val="000B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B43F8"/>
  </w:style>
  <w:style w:type="paragraph" w:styleId="a9">
    <w:name w:val="Balloon Text"/>
    <w:basedOn w:val="a"/>
    <w:link w:val="aa"/>
    <w:uiPriority w:val="99"/>
    <w:semiHidden/>
    <w:unhideWhenUsed/>
    <w:rsid w:val="008562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5620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25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Kai Za</cp:lastModifiedBy>
  <cp:revision>17</cp:revision>
  <dcterms:created xsi:type="dcterms:W3CDTF">2012-07-24T07:11:00Z</dcterms:created>
  <dcterms:modified xsi:type="dcterms:W3CDTF">2020-03-23T04:33:00Z</dcterms:modified>
</cp:coreProperties>
</file>